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42726" w14:textId="77777777" w:rsidR="00D52B0E" w:rsidRDefault="00D52B0E" w:rsidP="00CE386E">
      <w:pPr>
        <w:pStyle w:val="Default"/>
        <w:jc w:val="center"/>
        <w:rPr>
          <w:rFonts w:ascii="Times New Roman" w:hAnsi="Times New Roman" w:cs="Times New Roman"/>
          <w:b/>
          <w:bCs/>
        </w:rPr>
      </w:pPr>
      <w:r w:rsidRPr="006E0E67">
        <w:rPr>
          <w:rFonts w:ascii="Times New Roman" w:hAnsi="Times New Roman" w:cs="Times New Roman"/>
          <w:b/>
          <w:bCs/>
        </w:rPr>
        <w:t>TERMINOS DE REFERENCIA</w:t>
      </w:r>
    </w:p>
    <w:p w14:paraId="10F23697" w14:textId="77777777" w:rsidR="006E0E67" w:rsidRPr="006E0E67" w:rsidRDefault="006E0E67" w:rsidP="00CE386E">
      <w:pPr>
        <w:pStyle w:val="Default"/>
        <w:jc w:val="center"/>
        <w:rPr>
          <w:rFonts w:ascii="Times New Roman" w:hAnsi="Times New Roman" w:cs="Times New Roman"/>
        </w:rPr>
      </w:pPr>
    </w:p>
    <w:p w14:paraId="2F1ED179" w14:textId="5CADC1D7" w:rsidR="00D52B0E" w:rsidRDefault="006E0E67" w:rsidP="00CE386E">
      <w:pPr>
        <w:pStyle w:val="Default"/>
        <w:jc w:val="center"/>
        <w:rPr>
          <w:rFonts w:ascii="Times New Roman" w:hAnsi="Times New Roman" w:cs="Times New Roman"/>
          <w:b/>
          <w:bCs/>
          <w:szCs w:val="28"/>
        </w:rPr>
      </w:pPr>
      <w:r w:rsidRPr="006E0E67">
        <w:rPr>
          <w:rFonts w:ascii="Times New Roman" w:hAnsi="Times New Roman" w:cs="Times New Roman"/>
          <w:b/>
          <w:bCs/>
        </w:rPr>
        <w:t xml:space="preserve">Proyecto </w:t>
      </w:r>
      <w:r w:rsidRPr="006E0E67">
        <w:rPr>
          <w:rFonts w:ascii="Times New Roman" w:hAnsi="Times New Roman" w:cs="Times New Roman"/>
          <w:b/>
          <w:bCs/>
          <w:szCs w:val="28"/>
        </w:rPr>
        <w:t>Insignia Inclusión en la Agricultura y los Territorios Rurales</w:t>
      </w:r>
    </w:p>
    <w:p w14:paraId="3724FE65" w14:textId="77777777" w:rsidR="006E0E67" w:rsidRPr="006E0E67" w:rsidRDefault="006E0E67" w:rsidP="00CE386E">
      <w:pPr>
        <w:pStyle w:val="Default"/>
        <w:jc w:val="center"/>
        <w:rPr>
          <w:rFonts w:ascii="Times New Roman" w:hAnsi="Times New Roman" w:cs="Times New Roman"/>
        </w:rPr>
      </w:pPr>
    </w:p>
    <w:p w14:paraId="4C56D251" w14:textId="77777777" w:rsidR="00D52B0E" w:rsidRPr="006E0E67" w:rsidRDefault="00CE386E" w:rsidP="00CE386E">
      <w:pPr>
        <w:pStyle w:val="Default"/>
        <w:jc w:val="center"/>
        <w:rPr>
          <w:rFonts w:ascii="Times New Roman" w:hAnsi="Times New Roman" w:cs="Times New Roman"/>
          <w:b/>
          <w:bCs/>
        </w:rPr>
      </w:pPr>
      <w:r w:rsidRPr="006E0E67">
        <w:rPr>
          <w:rFonts w:ascii="Times New Roman" w:hAnsi="Times New Roman" w:cs="Times New Roman"/>
          <w:b/>
          <w:bCs/>
        </w:rPr>
        <w:t>Línea de base y Diagnostico del territorio de Yeguare y Diagnostico de Políticas Públicas y Marcos Institucionales para el Desarrollo Incluyente y Equitativo en Honduras.</w:t>
      </w:r>
    </w:p>
    <w:p w14:paraId="39CF5294" w14:textId="77777777" w:rsidR="00CE386E" w:rsidRPr="006E0E67" w:rsidRDefault="00CE386E" w:rsidP="00CE386E">
      <w:pPr>
        <w:pStyle w:val="Default"/>
        <w:jc w:val="both"/>
        <w:rPr>
          <w:rFonts w:ascii="Times New Roman" w:hAnsi="Times New Roman" w:cs="Times New Roman"/>
        </w:rPr>
      </w:pPr>
    </w:p>
    <w:p w14:paraId="619FD9D8" w14:textId="77777777" w:rsidR="00D52B0E" w:rsidRPr="006E0E67" w:rsidRDefault="00D52B0E" w:rsidP="00CE386E">
      <w:pPr>
        <w:pStyle w:val="Default"/>
        <w:jc w:val="both"/>
        <w:rPr>
          <w:rFonts w:ascii="Times New Roman" w:hAnsi="Times New Roman" w:cs="Times New Roman"/>
        </w:rPr>
      </w:pPr>
      <w:r w:rsidRPr="006E0E67">
        <w:rPr>
          <w:rFonts w:ascii="Times New Roman" w:hAnsi="Times New Roman" w:cs="Times New Roman"/>
        </w:rPr>
        <w:t xml:space="preserve">1.- </w:t>
      </w:r>
      <w:r w:rsidRPr="006E0E67">
        <w:rPr>
          <w:rFonts w:ascii="Times New Roman" w:hAnsi="Times New Roman" w:cs="Times New Roman"/>
          <w:b/>
        </w:rPr>
        <w:t>Antecedentes del Proyecto</w:t>
      </w:r>
      <w:r w:rsidRPr="006E0E67">
        <w:rPr>
          <w:rFonts w:ascii="Times New Roman" w:hAnsi="Times New Roman" w:cs="Times New Roman"/>
        </w:rPr>
        <w:t xml:space="preserve">. </w:t>
      </w:r>
    </w:p>
    <w:p w14:paraId="5E2CF7F1" w14:textId="77777777" w:rsidR="00CB1D34" w:rsidRPr="006E0E67" w:rsidRDefault="00CB1D34" w:rsidP="00CE386E">
      <w:pPr>
        <w:pStyle w:val="Default"/>
        <w:jc w:val="both"/>
        <w:rPr>
          <w:rFonts w:ascii="Times New Roman" w:hAnsi="Times New Roman" w:cs="Times New Roman"/>
        </w:rPr>
      </w:pPr>
    </w:p>
    <w:p w14:paraId="4C752AC1" w14:textId="5EA704E7" w:rsidR="00D52B0E" w:rsidRPr="006E0E67" w:rsidRDefault="00490139" w:rsidP="00CE386E">
      <w:pPr>
        <w:pStyle w:val="Default"/>
        <w:jc w:val="both"/>
        <w:rPr>
          <w:rFonts w:ascii="Times New Roman" w:hAnsi="Times New Roman" w:cs="Times New Roman"/>
        </w:rPr>
      </w:pPr>
      <w:r w:rsidRPr="006E0E67">
        <w:rPr>
          <w:rFonts w:ascii="Times New Roman" w:hAnsi="Times New Roman" w:cs="Times New Roman"/>
        </w:rPr>
        <w:t>El Instituto Interamericano de Cooperación para la Agricultura</w:t>
      </w:r>
      <w:r w:rsidR="000C7A90" w:rsidRPr="006E0E67">
        <w:rPr>
          <w:rFonts w:ascii="Times New Roman" w:hAnsi="Times New Roman" w:cs="Times New Roman"/>
        </w:rPr>
        <w:t xml:space="preserve"> como organismo internacional </w:t>
      </w:r>
      <w:r w:rsidR="007938CF" w:rsidRPr="006E0E67">
        <w:rPr>
          <w:rFonts w:ascii="Times New Roman" w:hAnsi="Times New Roman" w:cs="Times New Roman"/>
        </w:rPr>
        <w:t xml:space="preserve">que </w:t>
      </w:r>
      <w:r w:rsidR="000C7A90" w:rsidRPr="006E0E67">
        <w:rPr>
          <w:rFonts w:ascii="Times New Roman" w:hAnsi="Times New Roman" w:cs="Times New Roman"/>
        </w:rPr>
        <w:t xml:space="preserve">busca generar bienes públicos nacionales e internacionales, que se constituyan en respuestas innovadoras y sinergias que no solo aprovechen las capacidades humanas, tecnológicas, financieras y administrativas con las que cuenta, sino que también las complementen </w:t>
      </w:r>
      <w:r w:rsidR="00B74C18" w:rsidRPr="006E0E67">
        <w:rPr>
          <w:rFonts w:ascii="Times New Roman" w:hAnsi="Times New Roman" w:cs="Times New Roman"/>
        </w:rPr>
        <w:t>con las capacidades de los países, de sus socios estratégicos, del sector privado</w:t>
      </w:r>
      <w:r w:rsidR="000C7A90" w:rsidRPr="006E0E67">
        <w:rPr>
          <w:rFonts w:ascii="Times New Roman" w:hAnsi="Times New Roman" w:cs="Times New Roman"/>
        </w:rPr>
        <w:t xml:space="preserve"> </w:t>
      </w:r>
      <w:r w:rsidR="00B74C18" w:rsidRPr="006E0E67">
        <w:rPr>
          <w:rFonts w:ascii="Times New Roman" w:hAnsi="Times New Roman" w:cs="Times New Roman"/>
        </w:rPr>
        <w:t>y las de los actores socia</w:t>
      </w:r>
      <w:r w:rsidR="00087789" w:rsidRPr="006E0E67">
        <w:rPr>
          <w:rFonts w:ascii="Times New Roman" w:hAnsi="Times New Roman" w:cs="Times New Roman"/>
        </w:rPr>
        <w:t>les en los territorios rurales.</w:t>
      </w:r>
    </w:p>
    <w:p w14:paraId="45F60E8C" w14:textId="77777777" w:rsidR="00B74C18" w:rsidRPr="006E0E67" w:rsidRDefault="00B74C18" w:rsidP="00CE386E">
      <w:pPr>
        <w:pStyle w:val="Default"/>
        <w:jc w:val="both"/>
        <w:rPr>
          <w:rFonts w:ascii="Times New Roman" w:hAnsi="Times New Roman" w:cs="Times New Roman"/>
        </w:rPr>
      </w:pPr>
    </w:p>
    <w:p w14:paraId="0B98E1EF" w14:textId="77777777" w:rsidR="00B74C18" w:rsidRPr="006E0E67" w:rsidRDefault="00B74C18" w:rsidP="00CE386E">
      <w:pPr>
        <w:pStyle w:val="Default"/>
        <w:jc w:val="both"/>
        <w:rPr>
          <w:rFonts w:ascii="Times New Roman" w:hAnsi="Times New Roman" w:cs="Times New Roman"/>
        </w:rPr>
      </w:pPr>
      <w:r w:rsidRPr="006E0E67">
        <w:rPr>
          <w:rFonts w:ascii="Times New Roman" w:hAnsi="Times New Roman" w:cs="Times New Roman"/>
        </w:rPr>
        <w:t>Para incrementar la eficiencia y el potencial de sus acciones</w:t>
      </w:r>
      <w:r w:rsidR="00123BDA" w:rsidRPr="006E0E67">
        <w:rPr>
          <w:rFonts w:ascii="Times New Roman" w:hAnsi="Times New Roman" w:cs="Times New Roman"/>
        </w:rPr>
        <w:t>,</w:t>
      </w:r>
      <w:r w:rsidRPr="006E0E67">
        <w:rPr>
          <w:rFonts w:ascii="Times New Roman" w:hAnsi="Times New Roman" w:cs="Times New Roman"/>
        </w:rPr>
        <w:t xml:space="preserve"> el IICA</w:t>
      </w:r>
      <w:r w:rsidR="00D82A83" w:rsidRPr="006E0E67">
        <w:rPr>
          <w:rFonts w:ascii="Times New Roman" w:hAnsi="Times New Roman" w:cs="Times New Roman"/>
        </w:rPr>
        <w:t xml:space="preserve"> ha</w:t>
      </w:r>
      <w:r w:rsidRPr="006E0E67">
        <w:rPr>
          <w:rFonts w:ascii="Times New Roman" w:hAnsi="Times New Roman" w:cs="Times New Roman"/>
        </w:rPr>
        <w:t xml:space="preserve"> adopta</w:t>
      </w:r>
      <w:r w:rsidR="00D82A83" w:rsidRPr="006E0E67">
        <w:rPr>
          <w:rFonts w:ascii="Times New Roman" w:hAnsi="Times New Roman" w:cs="Times New Roman"/>
        </w:rPr>
        <w:t xml:space="preserve">do </w:t>
      </w:r>
      <w:r w:rsidRPr="006E0E67">
        <w:rPr>
          <w:rFonts w:ascii="Times New Roman" w:hAnsi="Times New Roman" w:cs="Times New Roman"/>
        </w:rPr>
        <w:t xml:space="preserve">un enfoque de “Gestión Basada en Resultados” </w:t>
      </w:r>
      <w:r w:rsidR="00D82A83" w:rsidRPr="006E0E67">
        <w:rPr>
          <w:rFonts w:ascii="Times New Roman" w:hAnsi="Times New Roman" w:cs="Times New Roman"/>
        </w:rPr>
        <w:t xml:space="preserve">es decir para que los esfuerzos institucionales contribuyan a generar cambios y en hacer realidad las aspiraciones </w:t>
      </w:r>
      <w:r w:rsidR="00792E94" w:rsidRPr="006E0E67">
        <w:rPr>
          <w:rFonts w:ascii="Times New Roman" w:hAnsi="Times New Roman" w:cs="Times New Roman"/>
        </w:rPr>
        <w:t xml:space="preserve">de las autoridades de los Gobiernos y los actores sociales e institucionales de los territorios rurales. </w:t>
      </w:r>
    </w:p>
    <w:p w14:paraId="032055D6" w14:textId="77777777" w:rsidR="00792E94" w:rsidRPr="006E0E67" w:rsidRDefault="00792E94" w:rsidP="00CE386E">
      <w:pPr>
        <w:pStyle w:val="Default"/>
        <w:jc w:val="both"/>
        <w:rPr>
          <w:rFonts w:ascii="Times New Roman" w:hAnsi="Times New Roman" w:cs="Times New Roman"/>
        </w:rPr>
      </w:pPr>
    </w:p>
    <w:p w14:paraId="0A899536" w14:textId="77777777" w:rsidR="00792E94" w:rsidRPr="006E0E67" w:rsidRDefault="00792E94" w:rsidP="00CE386E">
      <w:pPr>
        <w:pStyle w:val="Default"/>
        <w:jc w:val="both"/>
        <w:rPr>
          <w:rFonts w:ascii="Times New Roman" w:hAnsi="Times New Roman" w:cs="Times New Roman"/>
        </w:rPr>
      </w:pPr>
      <w:r w:rsidRPr="006E0E67">
        <w:rPr>
          <w:rFonts w:ascii="Times New Roman" w:hAnsi="Times New Roman" w:cs="Times New Roman"/>
        </w:rPr>
        <w:t xml:space="preserve">Este nuevo enfoque organizará las acciones y recursos del Instituto en proyectos vinculándose de esa manera a resultados concretos por alcanzar. Entendiéndose por resultados los cambios medibles en la situación de un territorio o país que se logra mediante una intervención programada. </w:t>
      </w:r>
    </w:p>
    <w:p w14:paraId="5B2E0160" w14:textId="77777777" w:rsidR="00382C8B" w:rsidRPr="006E0E67" w:rsidRDefault="00382C8B" w:rsidP="00CE386E">
      <w:pPr>
        <w:pStyle w:val="Default"/>
        <w:jc w:val="both"/>
        <w:rPr>
          <w:rFonts w:ascii="Times New Roman" w:hAnsi="Times New Roman" w:cs="Times New Roman"/>
        </w:rPr>
      </w:pPr>
    </w:p>
    <w:p w14:paraId="0EF798A9" w14:textId="77777777" w:rsidR="00382C8B" w:rsidRPr="006E0E67" w:rsidRDefault="00382C8B" w:rsidP="00382C8B">
      <w:pPr>
        <w:pStyle w:val="Default"/>
        <w:jc w:val="both"/>
        <w:rPr>
          <w:rFonts w:ascii="Times New Roman" w:hAnsi="Times New Roman" w:cs="Times New Roman"/>
        </w:rPr>
      </w:pPr>
      <w:r w:rsidRPr="006E0E67">
        <w:rPr>
          <w:rFonts w:ascii="Times New Roman" w:hAnsi="Times New Roman" w:cs="Times New Roman"/>
        </w:rPr>
        <w:t xml:space="preserve">En este nuevo entorno institucional se diseñó el proyecto Insignia Inclusión </w:t>
      </w:r>
      <w:r w:rsidR="00F806BF" w:rsidRPr="006E0E67">
        <w:rPr>
          <w:rFonts w:ascii="Times New Roman" w:hAnsi="Times New Roman" w:cs="Times New Roman"/>
        </w:rPr>
        <w:t>con</w:t>
      </w:r>
      <w:r w:rsidRPr="006E0E67">
        <w:rPr>
          <w:rFonts w:ascii="Times New Roman" w:hAnsi="Times New Roman" w:cs="Times New Roman"/>
        </w:rPr>
        <w:t xml:space="preserve"> </w:t>
      </w:r>
      <w:r w:rsidR="00123BDA" w:rsidRPr="006E0E67">
        <w:rPr>
          <w:rFonts w:ascii="Times New Roman" w:hAnsi="Times New Roman" w:cs="Times New Roman"/>
        </w:rPr>
        <w:t xml:space="preserve">el </w:t>
      </w:r>
      <w:r w:rsidRPr="006E0E67">
        <w:rPr>
          <w:rFonts w:ascii="Times New Roman" w:hAnsi="Times New Roman" w:cs="Times New Roman"/>
        </w:rPr>
        <w:t xml:space="preserve">objetivo </w:t>
      </w:r>
      <w:r w:rsidR="00F806BF" w:rsidRPr="006E0E67">
        <w:rPr>
          <w:rFonts w:ascii="Times New Roman" w:hAnsi="Times New Roman" w:cs="Times New Roman"/>
        </w:rPr>
        <w:t>d</w:t>
      </w:r>
      <w:r w:rsidRPr="006E0E67">
        <w:rPr>
          <w:rFonts w:ascii="Times New Roman" w:hAnsi="Times New Roman" w:cs="Times New Roman"/>
        </w:rPr>
        <w:t xml:space="preserve">e promover el diseño y gestión participativa de políticas públicas, la dinamización incluyente de economías territoriales y el empoderamiento de los actores sociales para la inclusión con equidad en la agricultura y los territorios rurales, con énfasis en grupos en condiciones de vulnerabilidad de la agricultura familiar.  </w:t>
      </w:r>
    </w:p>
    <w:p w14:paraId="4BA838F3" w14:textId="77777777" w:rsidR="00382C8B" w:rsidRPr="006E0E67" w:rsidRDefault="00382C8B" w:rsidP="00382C8B">
      <w:pPr>
        <w:pStyle w:val="Default"/>
        <w:jc w:val="both"/>
        <w:rPr>
          <w:rFonts w:ascii="Times New Roman" w:hAnsi="Times New Roman" w:cs="Times New Roman"/>
          <w:lang w:val="es-ES"/>
        </w:rPr>
      </w:pPr>
    </w:p>
    <w:p w14:paraId="0F9DACE7" w14:textId="77777777" w:rsidR="00F806BF" w:rsidRPr="006E0E67" w:rsidRDefault="00F806BF" w:rsidP="00F806BF">
      <w:pPr>
        <w:pStyle w:val="Default"/>
        <w:jc w:val="both"/>
        <w:rPr>
          <w:rFonts w:ascii="Times New Roman" w:hAnsi="Times New Roman" w:cs="Times New Roman"/>
        </w:rPr>
      </w:pPr>
      <w:r w:rsidRPr="006E0E67">
        <w:rPr>
          <w:rFonts w:ascii="Times New Roman" w:hAnsi="Times New Roman" w:cs="Times New Roman"/>
        </w:rPr>
        <w:t xml:space="preserve">Con el proyecto se busca validar enfoques y metodologías que permitan la reducción de las inequidades sociales, la pobreza y el deterioro de los recursos naturales en los territorios rurales. </w:t>
      </w:r>
    </w:p>
    <w:p w14:paraId="2EFEDF9A" w14:textId="77777777" w:rsidR="00F806BF" w:rsidRPr="006E0E67" w:rsidRDefault="00F806BF" w:rsidP="00F806BF">
      <w:pPr>
        <w:pStyle w:val="Default"/>
        <w:jc w:val="both"/>
        <w:rPr>
          <w:rFonts w:ascii="Times New Roman" w:hAnsi="Times New Roman" w:cs="Times New Roman"/>
        </w:rPr>
      </w:pPr>
    </w:p>
    <w:p w14:paraId="02D4EDF1" w14:textId="55EE31D3" w:rsidR="00F806BF" w:rsidRPr="006E0E67" w:rsidRDefault="00F806BF" w:rsidP="00F806BF">
      <w:pPr>
        <w:pStyle w:val="Default"/>
        <w:jc w:val="both"/>
        <w:rPr>
          <w:rFonts w:ascii="Times New Roman" w:hAnsi="Times New Roman" w:cs="Times New Roman"/>
          <w:lang w:val="es-EC"/>
        </w:rPr>
      </w:pPr>
      <w:r w:rsidRPr="006E0E67">
        <w:rPr>
          <w:rFonts w:ascii="Times New Roman" w:hAnsi="Times New Roman" w:cs="Times New Roman"/>
        </w:rPr>
        <w:t>La particularidad de este Proyecto Insignia está en el énfasis en la inclusión, en particular de los segmentos que tradicionalmente han sido excluidos de los beneficios de los procesos de desarrollo de la agricultura y de las economías rurales</w:t>
      </w:r>
      <w:r w:rsidR="00744F97" w:rsidRPr="006E0E67">
        <w:rPr>
          <w:rFonts w:ascii="Times New Roman" w:hAnsi="Times New Roman" w:cs="Times New Roman"/>
        </w:rPr>
        <w:t xml:space="preserve">, tal es el caso de los jóvenes, las mujeres y la mayoría de productores de agricultura familiar. </w:t>
      </w:r>
      <w:r w:rsidRPr="006E0E67">
        <w:rPr>
          <w:rFonts w:ascii="Times New Roman" w:hAnsi="Times New Roman" w:cs="Times New Roman"/>
        </w:rPr>
        <w:t>Así, los segmentos rurales que presentan condiciones de mayor vulnerabilidad se configuran como el sujeto prioritario de las acciones previstas en este proyecto, tomándolos en cuenta a partir de su protagonismo social y del fortalecimiento de los procesos organizativos, desde el plano comunitario.</w:t>
      </w:r>
      <w:r w:rsidR="00F82D2D" w:rsidRPr="006E0E67">
        <w:rPr>
          <w:rFonts w:ascii="Times New Roman" w:hAnsi="Times New Roman" w:cs="Times New Roman"/>
        </w:rPr>
        <w:t xml:space="preserve"> La inclusión se presenta en distintos grados y dimensiones entrelazadas</w:t>
      </w:r>
      <w:r w:rsidR="001957EB" w:rsidRPr="006E0E67">
        <w:rPr>
          <w:rFonts w:ascii="Times New Roman" w:hAnsi="Times New Roman" w:cs="Times New Roman"/>
        </w:rPr>
        <w:t>:</w:t>
      </w:r>
      <w:r w:rsidR="00F82D2D" w:rsidRPr="006E0E67">
        <w:rPr>
          <w:rFonts w:ascii="Times New Roman" w:hAnsi="Times New Roman" w:cs="Times New Roman"/>
        </w:rPr>
        <w:t xml:space="preserve"> territorial, económica, social, cultural y política</w:t>
      </w:r>
      <w:r w:rsidR="00123BDA" w:rsidRPr="006E0E67">
        <w:rPr>
          <w:rFonts w:ascii="Times New Roman" w:hAnsi="Times New Roman" w:cs="Times New Roman"/>
        </w:rPr>
        <w:t>;</w:t>
      </w:r>
      <w:r w:rsidR="00F82D2D" w:rsidRPr="006E0E67">
        <w:rPr>
          <w:rFonts w:ascii="Times New Roman" w:hAnsi="Times New Roman" w:cs="Times New Roman"/>
        </w:rPr>
        <w:t xml:space="preserve"> </w:t>
      </w:r>
      <w:r w:rsidR="001957EB" w:rsidRPr="006E0E67">
        <w:rPr>
          <w:rFonts w:ascii="Times New Roman" w:hAnsi="Times New Roman" w:cs="Times New Roman"/>
        </w:rPr>
        <w:t xml:space="preserve">en </w:t>
      </w:r>
      <w:r w:rsidR="00F82D2D" w:rsidRPr="006E0E67">
        <w:rPr>
          <w:rFonts w:ascii="Times New Roman" w:hAnsi="Times New Roman" w:cs="Times New Roman"/>
        </w:rPr>
        <w:t xml:space="preserve">tal </w:t>
      </w:r>
      <w:r w:rsidR="001957EB" w:rsidRPr="006E0E67">
        <w:rPr>
          <w:rFonts w:ascii="Times New Roman" w:hAnsi="Times New Roman" w:cs="Times New Roman"/>
        </w:rPr>
        <w:t xml:space="preserve">sentido el punto fundamental es la interdependencia de las diversas dimensiones, no se puede hablar de inclusión económica y social sin inclusión </w:t>
      </w:r>
      <w:r w:rsidR="001957EB" w:rsidRPr="006E0E67">
        <w:rPr>
          <w:rFonts w:ascii="Times New Roman" w:hAnsi="Times New Roman" w:cs="Times New Roman"/>
        </w:rPr>
        <w:lastRenderedPageBreak/>
        <w:t xml:space="preserve">política y así sucesivamente. </w:t>
      </w:r>
      <w:r w:rsidR="00F82D2D" w:rsidRPr="006E0E67">
        <w:rPr>
          <w:rFonts w:ascii="Times New Roman" w:hAnsi="Times New Roman" w:cs="Times New Roman"/>
        </w:rPr>
        <w:t xml:space="preserve"> </w:t>
      </w:r>
      <w:r w:rsidR="001957EB" w:rsidRPr="006E0E67">
        <w:rPr>
          <w:rFonts w:ascii="Times New Roman" w:hAnsi="Times New Roman" w:cs="Times New Roman"/>
        </w:rPr>
        <w:t xml:space="preserve">De tal forma la inclusión no es un punto de </w:t>
      </w:r>
      <w:r w:rsidR="00C52C50" w:rsidRPr="006E0E67">
        <w:rPr>
          <w:rFonts w:ascii="Times New Roman" w:hAnsi="Times New Roman" w:cs="Times New Roman"/>
        </w:rPr>
        <w:t xml:space="preserve">llegada sino más bien un proceso dinámico y permanente. La inclusión debe ser una responsabilidad del Estado a través de las políticas </w:t>
      </w:r>
      <w:r w:rsidR="00240FF5" w:rsidRPr="006E0E67">
        <w:rPr>
          <w:rFonts w:ascii="Times New Roman" w:hAnsi="Times New Roman" w:cs="Times New Roman"/>
        </w:rPr>
        <w:t xml:space="preserve">públicas, como parte de su estrategia de gobierno. Estas </w:t>
      </w:r>
      <w:r w:rsidR="00CD7544" w:rsidRPr="006E0E67">
        <w:rPr>
          <w:rFonts w:ascii="Times New Roman" w:hAnsi="Times New Roman" w:cs="Times New Roman"/>
        </w:rPr>
        <w:t xml:space="preserve">políticas </w:t>
      </w:r>
      <w:r w:rsidR="0036431D" w:rsidRPr="006E0E67">
        <w:rPr>
          <w:rFonts w:ascii="Times New Roman" w:hAnsi="Times New Roman" w:cs="Times New Roman"/>
        </w:rPr>
        <w:t>deberían estar orientadas a:</w:t>
      </w:r>
      <w:r w:rsidR="00240FF5" w:rsidRPr="006E0E67">
        <w:rPr>
          <w:rFonts w:ascii="Times New Roman" w:hAnsi="Times New Roman" w:cs="Times New Roman"/>
        </w:rPr>
        <w:t xml:space="preserve"> </w:t>
      </w:r>
      <w:r w:rsidR="00123BDA" w:rsidRPr="006E0E67">
        <w:rPr>
          <w:rFonts w:ascii="Times New Roman" w:hAnsi="Times New Roman" w:cs="Times New Roman"/>
          <w:lang w:val="es-EC"/>
        </w:rPr>
        <w:t>l</w:t>
      </w:r>
      <w:r w:rsidR="0036431D" w:rsidRPr="006E0E67">
        <w:rPr>
          <w:rFonts w:ascii="Times New Roman" w:hAnsi="Times New Roman" w:cs="Times New Roman"/>
          <w:lang w:val="es-EC"/>
        </w:rPr>
        <w:t xml:space="preserve">a reducción de las desigualdades e inequidades; </w:t>
      </w:r>
      <w:r w:rsidR="00123BDA" w:rsidRPr="006E0E67">
        <w:rPr>
          <w:rFonts w:ascii="Times New Roman" w:hAnsi="Times New Roman" w:cs="Times New Roman"/>
          <w:lang w:val="es-EC"/>
        </w:rPr>
        <w:t>l</w:t>
      </w:r>
      <w:r w:rsidR="0036431D" w:rsidRPr="006E0E67">
        <w:rPr>
          <w:rFonts w:ascii="Times New Roman" w:hAnsi="Times New Roman" w:cs="Times New Roman"/>
          <w:lang w:val="es-EC"/>
        </w:rPr>
        <w:t xml:space="preserve">a garantía de los derechos y del acceso a bienes y servicios públicos; </w:t>
      </w:r>
      <w:r w:rsidR="00123BDA" w:rsidRPr="006E0E67">
        <w:rPr>
          <w:rFonts w:ascii="Times New Roman" w:hAnsi="Times New Roman" w:cs="Times New Roman"/>
          <w:lang w:val="es-EC"/>
        </w:rPr>
        <w:t>l</w:t>
      </w:r>
      <w:r w:rsidR="0036431D" w:rsidRPr="006E0E67">
        <w:rPr>
          <w:rFonts w:ascii="Times New Roman" w:hAnsi="Times New Roman" w:cs="Times New Roman"/>
          <w:lang w:val="es-EC"/>
        </w:rPr>
        <w:t xml:space="preserve">a consolidación de la justicia social y </w:t>
      </w:r>
      <w:r w:rsidR="00123BDA" w:rsidRPr="006E0E67">
        <w:rPr>
          <w:rFonts w:ascii="Times New Roman" w:hAnsi="Times New Roman" w:cs="Times New Roman"/>
          <w:lang w:val="es-EC"/>
        </w:rPr>
        <w:t>e</w:t>
      </w:r>
      <w:r w:rsidR="0036431D" w:rsidRPr="006E0E67">
        <w:rPr>
          <w:rFonts w:ascii="Times New Roman" w:hAnsi="Times New Roman" w:cs="Times New Roman"/>
          <w:lang w:val="es-EC"/>
        </w:rPr>
        <w:t xml:space="preserve">l fortalecimiento de la democracia ciudadana y participativa. </w:t>
      </w:r>
      <w:r w:rsidR="00CD7544" w:rsidRPr="006E0E67">
        <w:rPr>
          <w:rFonts w:ascii="Times New Roman" w:hAnsi="Times New Roman" w:cs="Times New Roman"/>
          <w:lang w:val="es-EC"/>
        </w:rPr>
        <w:t xml:space="preserve"> Por tal </w:t>
      </w:r>
      <w:r w:rsidR="00E0718D" w:rsidRPr="006E0E67">
        <w:rPr>
          <w:rFonts w:ascii="Times New Roman" w:hAnsi="Times New Roman" w:cs="Times New Roman"/>
          <w:lang w:val="es-EC"/>
        </w:rPr>
        <w:t>razón</w:t>
      </w:r>
      <w:r w:rsidR="00CD7544" w:rsidRPr="006E0E67">
        <w:rPr>
          <w:rFonts w:ascii="Times New Roman" w:hAnsi="Times New Roman" w:cs="Times New Roman"/>
          <w:lang w:val="es-EC"/>
        </w:rPr>
        <w:t xml:space="preserve"> la justificación de esta consultoría radica en el hecho que la</w:t>
      </w:r>
      <w:r w:rsidR="00C367FC" w:rsidRPr="006E0E67">
        <w:rPr>
          <w:rFonts w:ascii="Times New Roman" w:hAnsi="Times New Roman" w:cs="Times New Roman"/>
          <w:lang w:val="es-EC"/>
        </w:rPr>
        <w:t xml:space="preserve"> reducción de las in</w:t>
      </w:r>
      <w:r w:rsidR="00123BDA" w:rsidRPr="006E0E67">
        <w:rPr>
          <w:rFonts w:ascii="Times New Roman" w:hAnsi="Times New Roman" w:cs="Times New Roman"/>
          <w:lang w:val="es-EC"/>
        </w:rPr>
        <w:t>e</w:t>
      </w:r>
      <w:r w:rsidR="00C367FC" w:rsidRPr="006E0E67">
        <w:rPr>
          <w:rFonts w:ascii="Times New Roman" w:hAnsi="Times New Roman" w:cs="Times New Roman"/>
          <w:lang w:val="es-EC"/>
        </w:rPr>
        <w:t xml:space="preserve">quidades sociales y la pobreza rural sigue siendo un punto central en la agenda pública del Estado de Honduras y representa un importante espacio de intervención para el IICA, que puede brindar productos y servicios de cooperación técnica de calidad y adecuados a la realidad nacional. </w:t>
      </w:r>
    </w:p>
    <w:p w14:paraId="3DB8E59B" w14:textId="77777777" w:rsidR="006613BE" w:rsidRPr="006E0E67" w:rsidRDefault="006613BE" w:rsidP="00F806BF">
      <w:pPr>
        <w:pStyle w:val="Default"/>
        <w:jc w:val="both"/>
        <w:rPr>
          <w:rFonts w:ascii="Times New Roman" w:hAnsi="Times New Roman" w:cs="Times New Roman"/>
          <w:lang w:val="es-EC"/>
        </w:rPr>
      </w:pPr>
    </w:p>
    <w:p w14:paraId="794D47D8" w14:textId="77777777" w:rsidR="00D52B0E" w:rsidRPr="006E0E67" w:rsidRDefault="00F806BF" w:rsidP="00CE386E">
      <w:pPr>
        <w:pStyle w:val="Default"/>
        <w:jc w:val="both"/>
        <w:rPr>
          <w:rFonts w:ascii="Times New Roman" w:hAnsi="Times New Roman" w:cs="Times New Roman"/>
          <w:b/>
          <w:bCs/>
        </w:rPr>
      </w:pPr>
      <w:r w:rsidRPr="006E0E67">
        <w:rPr>
          <w:rFonts w:ascii="Times New Roman" w:hAnsi="Times New Roman" w:cs="Times New Roman"/>
          <w:b/>
          <w:bCs/>
        </w:rPr>
        <w:t>Objetivos de la consultoría</w:t>
      </w:r>
      <w:r w:rsidR="00D52B0E" w:rsidRPr="006E0E67">
        <w:rPr>
          <w:rFonts w:ascii="Times New Roman" w:hAnsi="Times New Roman" w:cs="Times New Roman"/>
          <w:b/>
          <w:bCs/>
        </w:rPr>
        <w:t xml:space="preserve">: </w:t>
      </w:r>
    </w:p>
    <w:p w14:paraId="1AD7A6F6" w14:textId="77777777" w:rsidR="00CB1D34" w:rsidRPr="006E0E67" w:rsidRDefault="00CB1D34" w:rsidP="00CE386E">
      <w:pPr>
        <w:pStyle w:val="Default"/>
        <w:jc w:val="both"/>
        <w:rPr>
          <w:rFonts w:ascii="Times New Roman" w:hAnsi="Times New Roman" w:cs="Times New Roman"/>
        </w:rPr>
      </w:pPr>
    </w:p>
    <w:p w14:paraId="24CA26D3" w14:textId="77777777" w:rsidR="00D52B0E" w:rsidRPr="006E0E67" w:rsidRDefault="00F806BF" w:rsidP="00F806BF">
      <w:pPr>
        <w:pStyle w:val="Default"/>
        <w:numPr>
          <w:ilvl w:val="0"/>
          <w:numId w:val="2"/>
        </w:numPr>
        <w:jc w:val="both"/>
        <w:rPr>
          <w:rFonts w:ascii="Times New Roman" w:hAnsi="Times New Roman" w:cs="Times New Roman"/>
        </w:rPr>
      </w:pPr>
      <w:r w:rsidRPr="006E0E67">
        <w:rPr>
          <w:rFonts w:ascii="Times New Roman" w:hAnsi="Times New Roman" w:cs="Times New Roman"/>
        </w:rPr>
        <w:t xml:space="preserve">Elaboración del diagnóstico de las políticas públicas </w:t>
      </w:r>
      <w:r w:rsidR="00D34931" w:rsidRPr="006E0E67">
        <w:rPr>
          <w:rFonts w:ascii="Times New Roman" w:hAnsi="Times New Roman" w:cs="Times New Roman"/>
        </w:rPr>
        <w:t xml:space="preserve">y marcos institucionales para el desarrollo incluyente y equitativo en Honduras. </w:t>
      </w:r>
    </w:p>
    <w:p w14:paraId="7A404224" w14:textId="77777777" w:rsidR="00D34931" w:rsidRPr="006E0E67" w:rsidRDefault="00504A8D" w:rsidP="00F806BF">
      <w:pPr>
        <w:pStyle w:val="Default"/>
        <w:numPr>
          <w:ilvl w:val="0"/>
          <w:numId w:val="2"/>
        </w:numPr>
        <w:jc w:val="both"/>
        <w:rPr>
          <w:rFonts w:ascii="Times New Roman" w:hAnsi="Times New Roman" w:cs="Times New Roman"/>
        </w:rPr>
      </w:pPr>
      <w:r w:rsidRPr="006E0E67">
        <w:rPr>
          <w:rFonts w:ascii="Times New Roman" w:hAnsi="Times New Roman" w:cs="Times New Roman"/>
        </w:rPr>
        <w:t xml:space="preserve">Elaboración de la línea de base </w:t>
      </w:r>
      <w:r w:rsidR="00D76E98" w:rsidRPr="006E0E67">
        <w:rPr>
          <w:rFonts w:ascii="Times New Roman" w:hAnsi="Times New Roman" w:cs="Times New Roman"/>
        </w:rPr>
        <w:t xml:space="preserve">para el proyecto Insignia Inclusión en el </w:t>
      </w:r>
      <w:r w:rsidRPr="006E0E67">
        <w:rPr>
          <w:rFonts w:ascii="Times New Roman" w:hAnsi="Times New Roman" w:cs="Times New Roman"/>
        </w:rPr>
        <w:t>territorio del Yeguare</w:t>
      </w:r>
    </w:p>
    <w:p w14:paraId="0E3668F3" w14:textId="77777777" w:rsidR="00504A8D" w:rsidRPr="006E0E67" w:rsidRDefault="00504A8D" w:rsidP="00F806BF">
      <w:pPr>
        <w:pStyle w:val="Default"/>
        <w:numPr>
          <w:ilvl w:val="0"/>
          <w:numId w:val="2"/>
        </w:numPr>
        <w:jc w:val="both"/>
        <w:rPr>
          <w:rFonts w:ascii="Times New Roman" w:hAnsi="Times New Roman" w:cs="Times New Roman"/>
        </w:rPr>
      </w:pPr>
      <w:r w:rsidRPr="006E0E67">
        <w:rPr>
          <w:rFonts w:ascii="Times New Roman" w:hAnsi="Times New Roman" w:cs="Times New Roman"/>
        </w:rPr>
        <w:t>Actualizar y completar</w:t>
      </w:r>
      <w:r w:rsidR="0036431D" w:rsidRPr="006E0E67">
        <w:rPr>
          <w:rFonts w:ascii="Times New Roman" w:hAnsi="Times New Roman" w:cs="Times New Roman"/>
        </w:rPr>
        <w:t xml:space="preserve"> el diagn</w:t>
      </w:r>
      <w:r w:rsidR="006613BE" w:rsidRPr="006E0E67">
        <w:rPr>
          <w:rFonts w:ascii="Times New Roman" w:hAnsi="Times New Roman" w:cs="Times New Roman"/>
        </w:rPr>
        <w:t>ó</w:t>
      </w:r>
      <w:r w:rsidR="0036431D" w:rsidRPr="006E0E67">
        <w:rPr>
          <w:rFonts w:ascii="Times New Roman" w:hAnsi="Times New Roman" w:cs="Times New Roman"/>
        </w:rPr>
        <w:t>stico</w:t>
      </w:r>
      <w:r w:rsidRPr="006E0E67">
        <w:rPr>
          <w:rFonts w:ascii="Times New Roman" w:hAnsi="Times New Roman" w:cs="Times New Roman"/>
        </w:rPr>
        <w:t xml:space="preserve"> multidimensional del Territorio del Yeguare </w:t>
      </w:r>
    </w:p>
    <w:p w14:paraId="5864EE25" w14:textId="77777777" w:rsidR="0036431D" w:rsidRPr="006E0E67" w:rsidRDefault="0036431D" w:rsidP="0036431D">
      <w:pPr>
        <w:pStyle w:val="Default"/>
        <w:ind w:left="720"/>
        <w:jc w:val="both"/>
        <w:rPr>
          <w:rFonts w:ascii="Times New Roman" w:hAnsi="Times New Roman" w:cs="Times New Roman"/>
        </w:rPr>
      </w:pPr>
    </w:p>
    <w:p w14:paraId="3310E04D" w14:textId="77777777" w:rsidR="00D52B0E" w:rsidRPr="006E0E67" w:rsidRDefault="00D52B0E" w:rsidP="00CE386E">
      <w:pPr>
        <w:pStyle w:val="Default"/>
        <w:jc w:val="both"/>
        <w:rPr>
          <w:rFonts w:ascii="Times New Roman" w:hAnsi="Times New Roman" w:cs="Times New Roman"/>
        </w:rPr>
      </w:pPr>
      <w:r w:rsidRPr="006E0E67">
        <w:rPr>
          <w:rFonts w:ascii="Times New Roman" w:hAnsi="Times New Roman" w:cs="Times New Roman"/>
          <w:b/>
          <w:bCs/>
        </w:rPr>
        <w:t xml:space="preserve">Resultados </w:t>
      </w:r>
      <w:r w:rsidR="0036431D" w:rsidRPr="006E0E67">
        <w:rPr>
          <w:rFonts w:ascii="Times New Roman" w:hAnsi="Times New Roman" w:cs="Times New Roman"/>
          <w:b/>
          <w:bCs/>
        </w:rPr>
        <w:t xml:space="preserve">o Productos </w:t>
      </w:r>
      <w:r w:rsidRPr="006E0E67">
        <w:rPr>
          <w:rFonts w:ascii="Times New Roman" w:hAnsi="Times New Roman" w:cs="Times New Roman"/>
          <w:b/>
          <w:bCs/>
        </w:rPr>
        <w:t>Esperados</w:t>
      </w:r>
      <w:r w:rsidRPr="006E0E67">
        <w:rPr>
          <w:rFonts w:ascii="Times New Roman" w:hAnsi="Times New Roman" w:cs="Times New Roman"/>
        </w:rPr>
        <w:t xml:space="preserve">. </w:t>
      </w:r>
    </w:p>
    <w:p w14:paraId="5E451230" w14:textId="77777777" w:rsidR="00CB1D34" w:rsidRPr="006E0E67" w:rsidRDefault="00CB1D34" w:rsidP="00CE386E">
      <w:pPr>
        <w:pStyle w:val="Default"/>
        <w:jc w:val="both"/>
        <w:rPr>
          <w:rFonts w:ascii="Times New Roman" w:hAnsi="Times New Roman" w:cs="Times New Roman"/>
        </w:rPr>
      </w:pPr>
    </w:p>
    <w:p w14:paraId="2979C22A" w14:textId="77777777" w:rsidR="00D52B0E" w:rsidRPr="006E0E67" w:rsidRDefault="00D52B0E" w:rsidP="00CE386E">
      <w:pPr>
        <w:pStyle w:val="Default"/>
        <w:jc w:val="both"/>
        <w:rPr>
          <w:rFonts w:ascii="Times New Roman" w:hAnsi="Times New Roman" w:cs="Times New Roman"/>
        </w:rPr>
      </w:pPr>
      <w:r w:rsidRPr="006E0E67">
        <w:rPr>
          <w:rFonts w:ascii="Times New Roman" w:hAnsi="Times New Roman" w:cs="Times New Roman"/>
        </w:rPr>
        <w:t xml:space="preserve">R1.- </w:t>
      </w:r>
      <w:r w:rsidR="00504A8D" w:rsidRPr="006E0E67">
        <w:rPr>
          <w:rFonts w:ascii="Times New Roman" w:hAnsi="Times New Roman" w:cs="Times New Roman"/>
        </w:rPr>
        <w:t xml:space="preserve">Documento de 20 páginas aproximadamente que presente el contexto político institucional de la promoción de la inclusión y equidad en Honduras, las características de los procesos de exclusión en las áreas rurales, la caracterización del marco institucional y las políticas públicas de inclusión y equidad en Honduras y una sección con los resultados, avances e impactos en la ejecución de las políticas existentes y las limitaciones institucionales para su aplicación y algunas conclusiones </w:t>
      </w:r>
      <w:r w:rsidR="00D76E98" w:rsidRPr="006E0E67">
        <w:rPr>
          <w:rFonts w:ascii="Times New Roman" w:hAnsi="Times New Roman" w:cs="Times New Roman"/>
        </w:rPr>
        <w:t xml:space="preserve">de las oportunidades para el IICA en el marco del proyecto insignia para brindar servicios de cooperación técnica para la inclusión y equidad en los territorios rurales. </w:t>
      </w:r>
    </w:p>
    <w:p w14:paraId="3F1A9714" w14:textId="77777777" w:rsidR="00E57F4C" w:rsidRPr="006E0E67" w:rsidRDefault="00E57F4C" w:rsidP="00CE386E">
      <w:pPr>
        <w:pStyle w:val="Default"/>
        <w:jc w:val="both"/>
        <w:rPr>
          <w:rFonts w:ascii="Times New Roman" w:hAnsi="Times New Roman" w:cs="Times New Roman"/>
        </w:rPr>
      </w:pPr>
    </w:p>
    <w:p w14:paraId="7A22C197" w14:textId="77777777" w:rsidR="00D52B0E" w:rsidRPr="006E0E67" w:rsidRDefault="00D52B0E" w:rsidP="00CE386E">
      <w:pPr>
        <w:pStyle w:val="Default"/>
        <w:jc w:val="both"/>
        <w:rPr>
          <w:rFonts w:ascii="Times New Roman" w:hAnsi="Times New Roman" w:cs="Times New Roman"/>
        </w:rPr>
      </w:pPr>
      <w:r w:rsidRPr="006E0E67">
        <w:rPr>
          <w:rFonts w:ascii="Times New Roman" w:hAnsi="Times New Roman" w:cs="Times New Roman"/>
        </w:rPr>
        <w:t>R2-</w:t>
      </w:r>
      <w:r w:rsidR="00D76E98" w:rsidRPr="006E0E67">
        <w:rPr>
          <w:rFonts w:ascii="Times New Roman" w:hAnsi="Times New Roman" w:cs="Times New Roman"/>
        </w:rPr>
        <w:t xml:space="preserve">Documento que incluye un conjunto de variables e indicadores cualitativos y cuantitativos que serán utilizados para conocer la situación actual referente a los problemas que el proyecto pretende intervenir. </w:t>
      </w:r>
    </w:p>
    <w:p w14:paraId="2269AA34" w14:textId="77777777" w:rsidR="00E57F4C" w:rsidRPr="006E0E67" w:rsidRDefault="00E57F4C" w:rsidP="00CE386E">
      <w:pPr>
        <w:pStyle w:val="Default"/>
        <w:jc w:val="both"/>
        <w:rPr>
          <w:rFonts w:ascii="Times New Roman" w:hAnsi="Times New Roman" w:cs="Times New Roman"/>
        </w:rPr>
      </w:pPr>
    </w:p>
    <w:p w14:paraId="4AB3598B" w14:textId="4B6146DA" w:rsidR="00E4133F" w:rsidRPr="006E0E67" w:rsidRDefault="00CE3AF8" w:rsidP="009D03F5">
      <w:pPr>
        <w:pStyle w:val="Default"/>
        <w:jc w:val="both"/>
        <w:rPr>
          <w:rFonts w:ascii="Times New Roman" w:hAnsi="Times New Roman" w:cs="Times New Roman"/>
          <w:lang w:val="es-MX"/>
        </w:rPr>
      </w:pPr>
      <w:r w:rsidRPr="006E0E67">
        <w:rPr>
          <w:rFonts w:ascii="Times New Roman" w:hAnsi="Times New Roman" w:cs="Times New Roman"/>
        </w:rPr>
        <w:t>R3</w:t>
      </w:r>
      <w:r w:rsidR="009D03F5" w:rsidRPr="006E0E67">
        <w:rPr>
          <w:rFonts w:ascii="Times New Roman" w:hAnsi="Times New Roman" w:cs="Times New Roman"/>
        </w:rPr>
        <w:t xml:space="preserve">- </w:t>
      </w:r>
      <w:r w:rsidRPr="006E0E67">
        <w:rPr>
          <w:rFonts w:ascii="Times New Roman" w:hAnsi="Times New Roman" w:cs="Times New Roman"/>
        </w:rPr>
        <w:t>Documento que recoge la información secundaria producto de la investigación de gabinete que incluye información cuantitativa y datos demográficos oficiales y mapas representativos de los temas del territorio. El documento se completará</w:t>
      </w:r>
      <w:r w:rsidR="00E0718D" w:rsidRPr="006E0E67">
        <w:rPr>
          <w:rFonts w:ascii="Times New Roman" w:hAnsi="Times New Roman" w:cs="Times New Roman"/>
        </w:rPr>
        <w:t xml:space="preserve"> con un taller participativo y con</w:t>
      </w:r>
      <w:r w:rsidRPr="006E0E67">
        <w:rPr>
          <w:rFonts w:ascii="Times New Roman" w:hAnsi="Times New Roman" w:cs="Times New Roman"/>
        </w:rPr>
        <w:t xml:space="preserve"> entrevistas a profundidad con informantes claves. Algunos elementos que deben incluirse en el diagnostico son: </w:t>
      </w:r>
      <w:r w:rsidRPr="006E0E67">
        <w:rPr>
          <w:rFonts w:ascii="Times New Roman" w:hAnsi="Times New Roman" w:cs="Times New Roman"/>
          <w:b/>
        </w:rPr>
        <w:t>la historia</w:t>
      </w:r>
      <w:r w:rsidRPr="006E0E67">
        <w:rPr>
          <w:rFonts w:ascii="Times New Roman" w:hAnsi="Times New Roman" w:cs="Times New Roman"/>
        </w:rPr>
        <w:t xml:space="preserve"> del territorio para entender su situación actual especialmente en términos de exclusión; </w:t>
      </w:r>
      <w:r w:rsidR="009D03F5" w:rsidRPr="006E0E67">
        <w:rPr>
          <w:rFonts w:ascii="Times New Roman" w:hAnsi="Times New Roman" w:cs="Times New Roman"/>
          <w:b/>
        </w:rPr>
        <w:t>l</w:t>
      </w:r>
      <w:r w:rsidRPr="006E0E67">
        <w:rPr>
          <w:rFonts w:ascii="Times New Roman" w:hAnsi="Times New Roman" w:cs="Times New Roman"/>
          <w:b/>
        </w:rPr>
        <w:t xml:space="preserve">a base natural, </w:t>
      </w:r>
      <w:r w:rsidRPr="006E0E67">
        <w:rPr>
          <w:rFonts w:ascii="Times New Roman" w:hAnsi="Times New Roman" w:cs="Times New Roman"/>
        </w:rPr>
        <w:t xml:space="preserve">que permite entender </w:t>
      </w:r>
      <w:r w:rsidR="00E4133F" w:rsidRPr="006E0E67">
        <w:rPr>
          <w:rFonts w:ascii="Times New Roman" w:hAnsi="Times New Roman" w:cs="Times New Roman"/>
        </w:rPr>
        <w:t xml:space="preserve">el estado de los recursos naturales; </w:t>
      </w:r>
      <w:r w:rsidR="00E4133F" w:rsidRPr="006E0E67">
        <w:rPr>
          <w:rFonts w:ascii="Times New Roman" w:hAnsi="Times New Roman" w:cs="Times New Roman"/>
          <w:b/>
        </w:rPr>
        <w:t>la base productiva</w:t>
      </w:r>
      <w:r w:rsidR="00E4133F" w:rsidRPr="006E0E67">
        <w:rPr>
          <w:rFonts w:ascii="Times New Roman" w:hAnsi="Times New Roman" w:cs="Times New Roman"/>
        </w:rPr>
        <w:t>, donde se describe situación de los principales sistemas de producción</w:t>
      </w:r>
      <w:r w:rsidR="00E0718D" w:rsidRPr="006E0E67">
        <w:rPr>
          <w:rFonts w:ascii="Times New Roman" w:hAnsi="Times New Roman" w:cs="Times New Roman"/>
        </w:rPr>
        <w:t xml:space="preserve"> agrícola y no </w:t>
      </w:r>
      <w:r w:rsidR="009D03F5" w:rsidRPr="006E0E67">
        <w:rPr>
          <w:rFonts w:ascii="Times New Roman" w:hAnsi="Times New Roman" w:cs="Times New Roman"/>
        </w:rPr>
        <w:t>agrícola</w:t>
      </w:r>
      <w:r w:rsidR="00E4133F" w:rsidRPr="006E0E67">
        <w:rPr>
          <w:rFonts w:ascii="Times New Roman" w:hAnsi="Times New Roman" w:cs="Times New Roman"/>
        </w:rPr>
        <w:t xml:space="preserve"> del territorio; </w:t>
      </w:r>
      <w:r w:rsidR="00E4133F" w:rsidRPr="006E0E67">
        <w:rPr>
          <w:rFonts w:ascii="Times New Roman" w:hAnsi="Times New Roman" w:cs="Times New Roman"/>
          <w:b/>
        </w:rPr>
        <w:t>la base social</w:t>
      </w:r>
      <w:r w:rsidR="00E4133F" w:rsidRPr="006E0E67">
        <w:rPr>
          <w:rFonts w:ascii="Times New Roman" w:hAnsi="Times New Roman" w:cs="Times New Roman"/>
        </w:rPr>
        <w:t xml:space="preserve">, </w:t>
      </w:r>
      <w:r w:rsidR="00E0718D" w:rsidRPr="006E0E67">
        <w:rPr>
          <w:rFonts w:ascii="Times New Roman" w:hAnsi="Times New Roman" w:cs="Times New Roman"/>
        </w:rPr>
        <w:t xml:space="preserve">donde se hace un </w:t>
      </w:r>
      <w:r w:rsidR="00E4133F" w:rsidRPr="006E0E67">
        <w:rPr>
          <w:rFonts w:ascii="Times New Roman" w:hAnsi="Times New Roman" w:cs="Times New Roman"/>
          <w:lang w:val="es-MX"/>
        </w:rPr>
        <w:t>análisis de indicadores demográficos como pobreza, nivel de marginación, IDH, así como presencia de infraestructura como acceso al agua, energía eléctrica, comunicaciones y transportes</w:t>
      </w:r>
      <w:r w:rsidR="00C06B1B" w:rsidRPr="006E0E67">
        <w:rPr>
          <w:rFonts w:ascii="Times New Roman" w:hAnsi="Times New Roman" w:cs="Times New Roman"/>
          <w:lang w:val="es-MX"/>
        </w:rPr>
        <w:t>.</w:t>
      </w:r>
      <w:r w:rsidR="00E4133F" w:rsidRPr="006E0E67">
        <w:rPr>
          <w:rFonts w:ascii="Times New Roman" w:hAnsi="Times New Roman" w:cs="Times New Roman"/>
          <w:lang w:val="es-MX"/>
        </w:rPr>
        <w:t xml:space="preserve"> En suma todos aquellos que describan la situación de exclusión social y económica de los actores del territorio; </w:t>
      </w:r>
      <w:r w:rsidR="00E4133F" w:rsidRPr="006E0E67">
        <w:rPr>
          <w:rFonts w:ascii="Times New Roman" w:hAnsi="Times New Roman" w:cs="Times New Roman"/>
          <w:b/>
          <w:lang w:val="es-MX"/>
        </w:rPr>
        <w:t>el capital social y gobernanza</w:t>
      </w:r>
      <w:r w:rsidR="00E4133F" w:rsidRPr="006E0E67">
        <w:rPr>
          <w:rFonts w:ascii="Times New Roman" w:hAnsi="Times New Roman" w:cs="Times New Roman"/>
          <w:lang w:val="es-MX"/>
        </w:rPr>
        <w:t xml:space="preserve">, que describe la presencia o ausencia de instituciones y organizaciones de base, así como el nivel de </w:t>
      </w:r>
      <w:r w:rsidR="00E4133F" w:rsidRPr="006E0E67">
        <w:rPr>
          <w:rFonts w:ascii="Times New Roman" w:hAnsi="Times New Roman" w:cs="Times New Roman"/>
          <w:lang w:val="es-MX"/>
        </w:rPr>
        <w:lastRenderedPageBreak/>
        <w:t xml:space="preserve">organización y asociación, las redes de aliados, la capacidad de autogestión. </w:t>
      </w:r>
      <w:r w:rsidR="00106AD5" w:rsidRPr="006E0E67">
        <w:rPr>
          <w:rFonts w:ascii="Times New Roman" w:hAnsi="Times New Roman" w:cs="Times New Roman"/>
          <w:b/>
          <w:lang w:val="es-MX"/>
        </w:rPr>
        <w:t xml:space="preserve">Tendencias o dinámicas del territorio, </w:t>
      </w:r>
      <w:r w:rsidR="00106AD5" w:rsidRPr="006E0E67">
        <w:rPr>
          <w:rFonts w:ascii="Times New Roman" w:hAnsi="Times New Roman" w:cs="Times New Roman"/>
          <w:lang w:val="es-MX"/>
        </w:rPr>
        <w:t>que permiten identificar las dinámicas más</w:t>
      </w:r>
      <w:r w:rsidR="00106AD5" w:rsidRPr="006E0E67">
        <w:rPr>
          <w:rFonts w:ascii="Times New Roman" w:hAnsi="Times New Roman" w:cs="Times New Roman"/>
          <w:b/>
          <w:lang w:val="es-MX"/>
        </w:rPr>
        <w:t xml:space="preserve"> </w:t>
      </w:r>
      <w:r w:rsidR="00106AD5" w:rsidRPr="006E0E67">
        <w:rPr>
          <w:rFonts w:ascii="Times New Roman" w:hAnsi="Times New Roman" w:cs="Times New Roman"/>
          <w:lang w:val="es-MX"/>
        </w:rPr>
        <w:t>importantes que actualmente ocurren en el territorio en las diversas dimensiones del desarrollo por ejemplo, degradación ambiental y de los recursos naturales, disponibilidad de crédito, acceso a mercados, y las interrelaciones de las diversas dimensiones en el territorio.</w:t>
      </w:r>
    </w:p>
    <w:p w14:paraId="5D7EFC5E" w14:textId="77777777" w:rsidR="00D52B0E" w:rsidRPr="006E0E67" w:rsidRDefault="00D52B0E" w:rsidP="00CE386E">
      <w:pPr>
        <w:pStyle w:val="Default"/>
        <w:jc w:val="both"/>
        <w:rPr>
          <w:rFonts w:ascii="Times New Roman" w:hAnsi="Times New Roman" w:cs="Times New Roman"/>
        </w:rPr>
      </w:pPr>
    </w:p>
    <w:p w14:paraId="6BA477F0" w14:textId="77777777" w:rsidR="00D52B0E" w:rsidRPr="006E0E67" w:rsidRDefault="00D52B0E" w:rsidP="00CE386E">
      <w:pPr>
        <w:pStyle w:val="Default"/>
        <w:jc w:val="both"/>
        <w:rPr>
          <w:rFonts w:ascii="Times New Roman" w:hAnsi="Times New Roman" w:cs="Times New Roman"/>
          <w:b/>
          <w:bCs/>
        </w:rPr>
      </w:pPr>
      <w:r w:rsidRPr="006E0E67">
        <w:rPr>
          <w:rFonts w:ascii="Times New Roman" w:hAnsi="Times New Roman" w:cs="Times New Roman"/>
          <w:b/>
          <w:bCs/>
        </w:rPr>
        <w:t xml:space="preserve">Actividades a realizar: </w:t>
      </w:r>
    </w:p>
    <w:p w14:paraId="7F07834D" w14:textId="77777777" w:rsidR="00CB1D34" w:rsidRPr="006E0E67" w:rsidRDefault="00CB1D34" w:rsidP="00CE386E">
      <w:pPr>
        <w:pStyle w:val="Default"/>
        <w:jc w:val="both"/>
        <w:rPr>
          <w:rFonts w:ascii="Times New Roman" w:hAnsi="Times New Roman" w:cs="Times New Roman"/>
        </w:rPr>
      </w:pPr>
    </w:p>
    <w:p w14:paraId="1F9A3191" w14:textId="77777777" w:rsidR="00C367FC" w:rsidRPr="006E0E67" w:rsidRDefault="00C367FC" w:rsidP="00C367FC">
      <w:pPr>
        <w:pStyle w:val="Default"/>
        <w:numPr>
          <w:ilvl w:val="0"/>
          <w:numId w:val="3"/>
        </w:numPr>
        <w:jc w:val="both"/>
        <w:rPr>
          <w:rFonts w:ascii="Times New Roman" w:hAnsi="Times New Roman" w:cs="Times New Roman"/>
        </w:rPr>
      </w:pPr>
      <w:r w:rsidRPr="006E0E67">
        <w:rPr>
          <w:rFonts w:ascii="Times New Roman" w:hAnsi="Times New Roman" w:cs="Times New Roman"/>
        </w:rPr>
        <w:t xml:space="preserve">Identificación, síntesis y análisis del marco legal con las principales políticas y leyes para la inclusión de Honduras y revisión y análisis del marco institucional para su implementación  </w:t>
      </w:r>
    </w:p>
    <w:p w14:paraId="796C596B" w14:textId="77777777" w:rsidR="00D52B0E" w:rsidRPr="006E0E67" w:rsidRDefault="00D52B0E" w:rsidP="00C367FC">
      <w:pPr>
        <w:pStyle w:val="Default"/>
        <w:numPr>
          <w:ilvl w:val="0"/>
          <w:numId w:val="3"/>
        </w:numPr>
        <w:jc w:val="both"/>
        <w:rPr>
          <w:rFonts w:ascii="Times New Roman" w:hAnsi="Times New Roman" w:cs="Times New Roman"/>
        </w:rPr>
      </w:pPr>
      <w:r w:rsidRPr="006E0E67">
        <w:rPr>
          <w:rFonts w:ascii="Times New Roman" w:hAnsi="Times New Roman" w:cs="Times New Roman"/>
        </w:rPr>
        <w:t>Elaboración de instrumento de consulta que se aplicará</w:t>
      </w:r>
      <w:r w:rsidR="00C367FC" w:rsidRPr="006E0E67">
        <w:rPr>
          <w:rFonts w:ascii="Times New Roman" w:hAnsi="Times New Roman" w:cs="Times New Roman"/>
        </w:rPr>
        <w:t xml:space="preserve"> a funcionarios, líderes nacionales y territoriales y otros informantes claves </w:t>
      </w:r>
      <w:r w:rsidRPr="006E0E67">
        <w:rPr>
          <w:rFonts w:ascii="Times New Roman" w:hAnsi="Times New Roman" w:cs="Times New Roman"/>
        </w:rPr>
        <w:t xml:space="preserve">para recolectar información </w:t>
      </w:r>
      <w:r w:rsidR="00C367FC" w:rsidRPr="006E0E67">
        <w:rPr>
          <w:rFonts w:ascii="Times New Roman" w:hAnsi="Times New Roman" w:cs="Times New Roman"/>
        </w:rPr>
        <w:t xml:space="preserve">necesaria para elaboración de los documentos. </w:t>
      </w:r>
    </w:p>
    <w:p w14:paraId="4CAF6497" w14:textId="77777777" w:rsidR="00C367FC" w:rsidRPr="006E0E67" w:rsidRDefault="00224122" w:rsidP="00C367FC">
      <w:pPr>
        <w:pStyle w:val="Default"/>
        <w:numPr>
          <w:ilvl w:val="0"/>
          <w:numId w:val="3"/>
        </w:numPr>
        <w:jc w:val="both"/>
        <w:rPr>
          <w:rFonts w:ascii="Times New Roman" w:hAnsi="Times New Roman" w:cs="Times New Roman"/>
        </w:rPr>
      </w:pPr>
      <w:r w:rsidRPr="006E0E67">
        <w:rPr>
          <w:rFonts w:ascii="Times New Roman" w:hAnsi="Times New Roman" w:cs="Times New Roman"/>
        </w:rPr>
        <w:t xml:space="preserve">Visitas a las Secretarias de Estado responsables de los temas de inclusión en el país para conocer el marco normativo y las acciones y resultados alcanzados a la fecha. </w:t>
      </w:r>
    </w:p>
    <w:p w14:paraId="34BF8A28" w14:textId="77777777" w:rsidR="00913055" w:rsidRPr="006E0E67" w:rsidRDefault="00224122" w:rsidP="00C367FC">
      <w:pPr>
        <w:pStyle w:val="Default"/>
        <w:numPr>
          <w:ilvl w:val="0"/>
          <w:numId w:val="3"/>
        </w:numPr>
        <w:jc w:val="both"/>
        <w:rPr>
          <w:rFonts w:ascii="Times New Roman" w:hAnsi="Times New Roman" w:cs="Times New Roman"/>
        </w:rPr>
      </w:pPr>
      <w:r w:rsidRPr="006E0E67">
        <w:rPr>
          <w:rFonts w:ascii="Times New Roman" w:hAnsi="Times New Roman" w:cs="Times New Roman"/>
        </w:rPr>
        <w:t>Visitas a las alcaldías municipales que integran la Mancomunidad del Yeguare y otras instituciones</w:t>
      </w:r>
      <w:r w:rsidR="00913055" w:rsidRPr="006E0E67">
        <w:rPr>
          <w:rFonts w:ascii="Times New Roman" w:hAnsi="Times New Roman" w:cs="Times New Roman"/>
        </w:rPr>
        <w:t xml:space="preserve"> públicas y privadas</w:t>
      </w:r>
      <w:r w:rsidRPr="006E0E67">
        <w:rPr>
          <w:rFonts w:ascii="Times New Roman" w:hAnsi="Times New Roman" w:cs="Times New Roman"/>
        </w:rPr>
        <w:t xml:space="preserve"> que operan en el territorio</w:t>
      </w:r>
      <w:r w:rsidR="00913055" w:rsidRPr="006E0E67">
        <w:rPr>
          <w:rFonts w:ascii="Times New Roman" w:hAnsi="Times New Roman" w:cs="Times New Roman"/>
        </w:rPr>
        <w:t xml:space="preserve"> y organizaciones de productores</w:t>
      </w:r>
      <w:r w:rsidRPr="006E0E67">
        <w:rPr>
          <w:rFonts w:ascii="Times New Roman" w:hAnsi="Times New Roman" w:cs="Times New Roman"/>
        </w:rPr>
        <w:t xml:space="preserve"> para recopilar la información secundaria pertinente para la actualización del diagnóstico.</w:t>
      </w:r>
    </w:p>
    <w:p w14:paraId="7FB2E578" w14:textId="6F203D94" w:rsidR="00224122" w:rsidRPr="006E0E67" w:rsidRDefault="00913055" w:rsidP="00913055">
      <w:pPr>
        <w:pStyle w:val="Default"/>
        <w:numPr>
          <w:ilvl w:val="0"/>
          <w:numId w:val="3"/>
        </w:numPr>
        <w:jc w:val="both"/>
        <w:rPr>
          <w:rFonts w:ascii="Times New Roman" w:hAnsi="Times New Roman" w:cs="Times New Roman"/>
        </w:rPr>
      </w:pPr>
      <w:r w:rsidRPr="006E0E67">
        <w:rPr>
          <w:rFonts w:ascii="Times New Roman" w:hAnsi="Times New Roman" w:cs="Times New Roman"/>
        </w:rPr>
        <w:t xml:space="preserve">Elaboración y aplicación de instrumento que permita medir el grado de aplicación e impacto de las medidas de política de inclusión en el territorio de Yeguare. </w:t>
      </w:r>
    </w:p>
    <w:p w14:paraId="0D1A2D06" w14:textId="62C87836" w:rsidR="00224122" w:rsidRPr="006E0E67" w:rsidRDefault="009D03F5" w:rsidP="00C367FC">
      <w:pPr>
        <w:pStyle w:val="Default"/>
        <w:numPr>
          <w:ilvl w:val="0"/>
          <w:numId w:val="3"/>
        </w:numPr>
        <w:jc w:val="both"/>
        <w:rPr>
          <w:rFonts w:ascii="Times New Roman" w:hAnsi="Times New Roman" w:cs="Times New Roman"/>
        </w:rPr>
      </w:pPr>
      <w:r w:rsidRPr="006E0E67">
        <w:rPr>
          <w:rFonts w:ascii="Times New Roman" w:hAnsi="Times New Roman" w:cs="Times New Roman"/>
        </w:rPr>
        <w:t xml:space="preserve">Realización </w:t>
      </w:r>
      <w:r w:rsidR="00C33E60" w:rsidRPr="006E0E67">
        <w:rPr>
          <w:rFonts w:ascii="Times New Roman" w:hAnsi="Times New Roman" w:cs="Times New Roman"/>
        </w:rPr>
        <w:t>de taller</w:t>
      </w:r>
      <w:r w:rsidR="00224122" w:rsidRPr="006E0E67">
        <w:rPr>
          <w:rFonts w:ascii="Times New Roman" w:hAnsi="Times New Roman" w:cs="Times New Roman"/>
        </w:rPr>
        <w:t xml:space="preserve"> para el levantamiento de información primaria para el diagnóstico rural rápido </w:t>
      </w:r>
      <w:r w:rsidR="00C33E60" w:rsidRPr="006E0E67">
        <w:rPr>
          <w:rFonts w:ascii="Times New Roman" w:hAnsi="Times New Roman" w:cs="Times New Roman"/>
        </w:rPr>
        <w:t>y entrevistas a profundidad a informantes claves que permitan una actualización de la información existente en fuentes secundaria</w:t>
      </w:r>
      <w:r w:rsidR="00C06B1B" w:rsidRPr="006E0E67">
        <w:rPr>
          <w:rFonts w:ascii="Times New Roman" w:hAnsi="Times New Roman" w:cs="Times New Roman"/>
        </w:rPr>
        <w:t>s</w:t>
      </w:r>
      <w:r w:rsidR="00C33E60" w:rsidRPr="006E0E67">
        <w:rPr>
          <w:rFonts w:ascii="Times New Roman" w:hAnsi="Times New Roman" w:cs="Times New Roman"/>
        </w:rPr>
        <w:t xml:space="preserve">. </w:t>
      </w:r>
    </w:p>
    <w:p w14:paraId="403DFF8B" w14:textId="2806D846" w:rsidR="00C33E60" w:rsidRPr="006E0E67" w:rsidRDefault="009D03F5" w:rsidP="009D03F5">
      <w:pPr>
        <w:pStyle w:val="Default"/>
        <w:numPr>
          <w:ilvl w:val="0"/>
          <w:numId w:val="3"/>
        </w:numPr>
        <w:jc w:val="both"/>
        <w:rPr>
          <w:rFonts w:ascii="Times New Roman" w:hAnsi="Times New Roman" w:cs="Times New Roman"/>
        </w:rPr>
      </w:pPr>
      <w:r w:rsidRPr="006E0E67">
        <w:rPr>
          <w:rFonts w:ascii="Times New Roman" w:hAnsi="Times New Roman" w:cs="Times New Roman"/>
        </w:rPr>
        <w:t xml:space="preserve">Realización </w:t>
      </w:r>
      <w:r w:rsidR="00C33E60" w:rsidRPr="006E0E67">
        <w:rPr>
          <w:rFonts w:ascii="Times New Roman" w:hAnsi="Times New Roman" w:cs="Times New Roman"/>
        </w:rPr>
        <w:t xml:space="preserve">de taller para presentación y validación del diagnóstico y línea de base del territorio con miembros del Grupo de Accion Territorial. </w:t>
      </w:r>
    </w:p>
    <w:p w14:paraId="25815276" w14:textId="77777777" w:rsidR="00C33E60" w:rsidRPr="006E0E67" w:rsidRDefault="00C33E60" w:rsidP="009D03F5">
      <w:pPr>
        <w:pStyle w:val="Default"/>
        <w:numPr>
          <w:ilvl w:val="0"/>
          <w:numId w:val="3"/>
        </w:numPr>
        <w:jc w:val="both"/>
        <w:rPr>
          <w:rFonts w:ascii="Times New Roman" w:hAnsi="Times New Roman" w:cs="Times New Roman"/>
        </w:rPr>
      </w:pPr>
      <w:r w:rsidRPr="006E0E67">
        <w:rPr>
          <w:rFonts w:ascii="Times New Roman" w:hAnsi="Times New Roman" w:cs="Times New Roman"/>
        </w:rPr>
        <w:t xml:space="preserve">Presentación del diagnóstico de inclusión en Honduras a los miembros de la Comisión Nacional de la ECADERT y funcionarios del IICA. </w:t>
      </w:r>
    </w:p>
    <w:p w14:paraId="6D453FF9" w14:textId="77777777" w:rsidR="00D52B0E" w:rsidRPr="006E0E67" w:rsidRDefault="00D52B0E" w:rsidP="00CE386E">
      <w:pPr>
        <w:pStyle w:val="Default"/>
        <w:jc w:val="both"/>
        <w:rPr>
          <w:rFonts w:ascii="Times New Roman" w:hAnsi="Times New Roman" w:cs="Times New Roman"/>
        </w:rPr>
      </w:pPr>
      <w:r w:rsidRPr="006E0E67">
        <w:rPr>
          <w:rFonts w:ascii="Times New Roman" w:hAnsi="Times New Roman" w:cs="Times New Roman"/>
        </w:rPr>
        <w:t xml:space="preserve"> </w:t>
      </w:r>
    </w:p>
    <w:p w14:paraId="786285CF" w14:textId="77777777" w:rsidR="00CB1D34" w:rsidRPr="006E0E67" w:rsidRDefault="00D52B0E" w:rsidP="00CE386E">
      <w:pPr>
        <w:pStyle w:val="Default"/>
        <w:jc w:val="both"/>
        <w:rPr>
          <w:rFonts w:ascii="Times New Roman" w:hAnsi="Times New Roman" w:cs="Times New Roman"/>
          <w:b/>
          <w:bCs/>
        </w:rPr>
      </w:pPr>
      <w:r w:rsidRPr="006E0E67">
        <w:rPr>
          <w:rFonts w:ascii="Times New Roman" w:hAnsi="Times New Roman" w:cs="Times New Roman"/>
          <w:b/>
          <w:bCs/>
        </w:rPr>
        <w:t>Presentación de Informes de los productos esperados</w:t>
      </w:r>
    </w:p>
    <w:p w14:paraId="14B41BC3" w14:textId="76B45400" w:rsidR="00D52B0E" w:rsidRPr="006E0E67" w:rsidRDefault="00D52B0E" w:rsidP="00CE386E">
      <w:pPr>
        <w:pStyle w:val="Default"/>
        <w:jc w:val="both"/>
        <w:rPr>
          <w:rFonts w:ascii="Times New Roman" w:hAnsi="Times New Roman" w:cs="Times New Roman"/>
        </w:rPr>
      </w:pPr>
      <w:r w:rsidRPr="006E0E67">
        <w:rPr>
          <w:rFonts w:ascii="Times New Roman" w:hAnsi="Times New Roman" w:cs="Times New Roman"/>
          <w:b/>
          <w:bCs/>
        </w:rPr>
        <w:t xml:space="preserve"> </w:t>
      </w:r>
    </w:p>
    <w:p w14:paraId="5C99B552" w14:textId="18067D1E" w:rsidR="00D52B0E" w:rsidRPr="006E0E67" w:rsidRDefault="00D52B0E" w:rsidP="00CE386E">
      <w:pPr>
        <w:pStyle w:val="Default"/>
        <w:jc w:val="both"/>
        <w:rPr>
          <w:rFonts w:ascii="Times New Roman" w:hAnsi="Times New Roman" w:cs="Times New Roman"/>
        </w:rPr>
      </w:pPr>
      <w:r w:rsidRPr="006E0E67">
        <w:rPr>
          <w:rFonts w:ascii="Times New Roman" w:hAnsi="Times New Roman" w:cs="Times New Roman"/>
        </w:rPr>
        <w:t>1.-Presentacion de un plan de trabajo que incluya metodología, cronograma de actividades en el que se identifican los periodos de alcance de los productos de la consultoría</w:t>
      </w:r>
      <w:r w:rsidR="00C06B1B" w:rsidRPr="006E0E67">
        <w:rPr>
          <w:rFonts w:ascii="Times New Roman" w:hAnsi="Times New Roman" w:cs="Times New Roman"/>
        </w:rPr>
        <w:t>, a</w:t>
      </w:r>
      <w:r w:rsidRPr="006E0E67">
        <w:rPr>
          <w:rFonts w:ascii="Times New Roman" w:hAnsi="Times New Roman" w:cs="Times New Roman"/>
        </w:rPr>
        <w:t>demás</w:t>
      </w:r>
      <w:r w:rsidR="00157E2C" w:rsidRPr="006E0E67">
        <w:rPr>
          <w:rFonts w:ascii="Times New Roman" w:hAnsi="Times New Roman" w:cs="Times New Roman"/>
        </w:rPr>
        <w:t xml:space="preserve"> de los </w:t>
      </w:r>
      <w:r w:rsidRPr="006E0E67">
        <w:rPr>
          <w:rFonts w:ascii="Times New Roman" w:hAnsi="Times New Roman" w:cs="Times New Roman"/>
        </w:rPr>
        <w:t>instrumento</w:t>
      </w:r>
      <w:r w:rsidR="00C06B1B" w:rsidRPr="006E0E67">
        <w:rPr>
          <w:rFonts w:ascii="Times New Roman" w:hAnsi="Times New Roman" w:cs="Times New Roman"/>
        </w:rPr>
        <w:t>s</w:t>
      </w:r>
      <w:r w:rsidRPr="006E0E67">
        <w:rPr>
          <w:rFonts w:ascii="Times New Roman" w:hAnsi="Times New Roman" w:cs="Times New Roman"/>
        </w:rPr>
        <w:t xml:space="preserve"> de consulta</w:t>
      </w:r>
      <w:r w:rsidR="009D03F5" w:rsidRPr="006E0E67">
        <w:rPr>
          <w:rFonts w:ascii="Times New Roman" w:hAnsi="Times New Roman" w:cs="Times New Roman"/>
        </w:rPr>
        <w:t>.</w:t>
      </w:r>
    </w:p>
    <w:p w14:paraId="0FCDEE72" w14:textId="77777777" w:rsidR="00D52B0E" w:rsidRPr="006E0E67" w:rsidRDefault="00D52B0E" w:rsidP="00CE386E">
      <w:pPr>
        <w:pStyle w:val="Default"/>
        <w:jc w:val="both"/>
        <w:rPr>
          <w:rFonts w:ascii="Times New Roman" w:hAnsi="Times New Roman" w:cs="Times New Roman"/>
        </w:rPr>
      </w:pPr>
      <w:r w:rsidRPr="006E0E67">
        <w:rPr>
          <w:rFonts w:ascii="Times New Roman" w:hAnsi="Times New Roman" w:cs="Times New Roman"/>
        </w:rPr>
        <w:t xml:space="preserve">2.- Presentar </w:t>
      </w:r>
      <w:r w:rsidR="00AB002D" w:rsidRPr="006E0E67">
        <w:rPr>
          <w:rFonts w:ascii="Times New Roman" w:hAnsi="Times New Roman" w:cs="Times New Roman"/>
        </w:rPr>
        <w:t xml:space="preserve">los diversos </w:t>
      </w:r>
      <w:r w:rsidRPr="006E0E67">
        <w:rPr>
          <w:rFonts w:ascii="Times New Roman" w:hAnsi="Times New Roman" w:cs="Times New Roman"/>
        </w:rPr>
        <w:t>informe</w:t>
      </w:r>
      <w:r w:rsidR="00AB002D" w:rsidRPr="006E0E67">
        <w:rPr>
          <w:rFonts w:ascii="Times New Roman" w:hAnsi="Times New Roman" w:cs="Times New Roman"/>
        </w:rPr>
        <w:t>s</w:t>
      </w:r>
      <w:r w:rsidRPr="006E0E67">
        <w:rPr>
          <w:rFonts w:ascii="Times New Roman" w:hAnsi="Times New Roman" w:cs="Times New Roman"/>
        </w:rPr>
        <w:t xml:space="preserve"> de avance</w:t>
      </w:r>
      <w:r w:rsidR="00AB002D" w:rsidRPr="006E0E67">
        <w:rPr>
          <w:rFonts w:ascii="Times New Roman" w:hAnsi="Times New Roman" w:cs="Times New Roman"/>
        </w:rPr>
        <w:t xml:space="preserve"> en los productos </w:t>
      </w:r>
      <w:r w:rsidRPr="006E0E67">
        <w:rPr>
          <w:rFonts w:ascii="Times New Roman" w:hAnsi="Times New Roman" w:cs="Times New Roman"/>
        </w:rPr>
        <w:t>conforme plan de trabajo aprobado</w:t>
      </w:r>
      <w:r w:rsidR="00AB002D" w:rsidRPr="006E0E67">
        <w:rPr>
          <w:rFonts w:ascii="Times New Roman" w:hAnsi="Times New Roman" w:cs="Times New Roman"/>
        </w:rPr>
        <w:t>. (D</w:t>
      </w:r>
      <w:r w:rsidR="00C33E60" w:rsidRPr="006E0E67">
        <w:rPr>
          <w:rFonts w:ascii="Times New Roman" w:hAnsi="Times New Roman" w:cs="Times New Roman"/>
        </w:rPr>
        <w:t>igital en Word en un CD</w:t>
      </w:r>
      <w:r w:rsidRPr="006E0E67">
        <w:rPr>
          <w:rFonts w:ascii="Times New Roman" w:hAnsi="Times New Roman" w:cs="Times New Roman"/>
        </w:rPr>
        <w:t xml:space="preserve">) </w:t>
      </w:r>
    </w:p>
    <w:p w14:paraId="6A415537" w14:textId="77777777" w:rsidR="00D52B0E" w:rsidRPr="006E0E67" w:rsidRDefault="00D52B0E" w:rsidP="00CE386E">
      <w:pPr>
        <w:pStyle w:val="Default"/>
        <w:jc w:val="both"/>
        <w:rPr>
          <w:rFonts w:ascii="Times New Roman" w:hAnsi="Times New Roman" w:cs="Times New Roman"/>
        </w:rPr>
      </w:pPr>
      <w:r w:rsidRPr="006E0E67">
        <w:rPr>
          <w:rFonts w:ascii="Times New Roman" w:hAnsi="Times New Roman" w:cs="Times New Roman"/>
        </w:rPr>
        <w:t xml:space="preserve">3.- </w:t>
      </w:r>
      <w:r w:rsidR="00AB002D" w:rsidRPr="006E0E67">
        <w:rPr>
          <w:rFonts w:ascii="Times New Roman" w:hAnsi="Times New Roman" w:cs="Times New Roman"/>
        </w:rPr>
        <w:t>Presentación de resultados en</w:t>
      </w:r>
      <w:r w:rsidRPr="006E0E67">
        <w:rPr>
          <w:rFonts w:ascii="Times New Roman" w:hAnsi="Times New Roman" w:cs="Times New Roman"/>
        </w:rPr>
        <w:t xml:space="preserve"> taller</w:t>
      </w:r>
      <w:r w:rsidR="00AB002D" w:rsidRPr="006E0E67">
        <w:rPr>
          <w:rFonts w:ascii="Times New Roman" w:hAnsi="Times New Roman" w:cs="Times New Roman"/>
        </w:rPr>
        <w:t>es</w:t>
      </w:r>
      <w:r w:rsidRPr="006E0E67">
        <w:rPr>
          <w:rFonts w:ascii="Times New Roman" w:hAnsi="Times New Roman" w:cs="Times New Roman"/>
        </w:rPr>
        <w:t xml:space="preserve"> a</w:t>
      </w:r>
      <w:r w:rsidR="00C33E60" w:rsidRPr="006E0E67">
        <w:rPr>
          <w:rFonts w:ascii="Times New Roman" w:hAnsi="Times New Roman" w:cs="Times New Roman"/>
        </w:rPr>
        <w:t xml:space="preserve"> </w:t>
      </w:r>
      <w:r w:rsidR="00AB002D" w:rsidRPr="006E0E67">
        <w:rPr>
          <w:rFonts w:ascii="Times New Roman" w:hAnsi="Times New Roman" w:cs="Times New Roman"/>
        </w:rPr>
        <w:t>l</w:t>
      </w:r>
      <w:r w:rsidR="00C33E60" w:rsidRPr="006E0E67">
        <w:rPr>
          <w:rFonts w:ascii="Times New Roman" w:hAnsi="Times New Roman" w:cs="Times New Roman"/>
        </w:rPr>
        <w:t xml:space="preserve">as diversas audiencias (Grupo de Acción Territorial GAT del territorio del Yeguare, Comisión Nacional de la ECADERT, y funcionarios del IICA) </w:t>
      </w:r>
      <w:r w:rsidRPr="006E0E67">
        <w:rPr>
          <w:rFonts w:ascii="Times New Roman" w:hAnsi="Times New Roman" w:cs="Times New Roman"/>
        </w:rPr>
        <w:t>para su</w:t>
      </w:r>
      <w:r w:rsidR="00C33E60" w:rsidRPr="006E0E67">
        <w:rPr>
          <w:rFonts w:ascii="Times New Roman" w:hAnsi="Times New Roman" w:cs="Times New Roman"/>
        </w:rPr>
        <w:t xml:space="preserve"> discusión</w:t>
      </w:r>
      <w:r w:rsidRPr="006E0E67">
        <w:rPr>
          <w:rFonts w:ascii="Times New Roman" w:hAnsi="Times New Roman" w:cs="Times New Roman"/>
        </w:rPr>
        <w:t xml:space="preserve"> y aprobación final. </w:t>
      </w:r>
    </w:p>
    <w:p w14:paraId="676F1BF5" w14:textId="77777777" w:rsidR="00D52B0E" w:rsidRPr="006E0E67" w:rsidRDefault="0069282F" w:rsidP="00CE386E">
      <w:pPr>
        <w:pStyle w:val="Default"/>
        <w:jc w:val="both"/>
        <w:rPr>
          <w:rFonts w:ascii="Times New Roman" w:hAnsi="Times New Roman" w:cs="Times New Roman"/>
        </w:rPr>
        <w:sectPr w:rsidR="00D52B0E" w:rsidRPr="006E0E67">
          <w:type w:val="continuous"/>
          <w:pgSz w:w="12240" w:h="15840"/>
          <w:pgMar w:top="1417" w:right="1701" w:bottom="1417" w:left="1701" w:header="720" w:footer="720" w:gutter="0"/>
          <w:cols w:space="720"/>
          <w:noEndnote/>
        </w:sectPr>
      </w:pPr>
      <w:r w:rsidRPr="006E0E67">
        <w:rPr>
          <w:rFonts w:ascii="Times New Roman" w:hAnsi="Times New Roman" w:cs="Times New Roman"/>
        </w:rPr>
        <w:t>4</w:t>
      </w:r>
      <w:r w:rsidR="00D52B0E" w:rsidRPr="006E0E67">
        <w:rPr>
          <w:rFonts w:ascii="Times New Roman" w:hAnsi="Times New Roman" w:cs="Times New Roman"/>
        </w:rPr>
        <w:t xml:space="preserve">.-Presentar informe final </w:t>
      </w:r>
      <w:r w:rsidRPr="006E0E67">
        <w:rPr>
          <w:rFonts w:ascii="Times New Roman" w:hAnsi="Times New Roman" w:cs="Times New Roman"/>
        </w:rPr>
        <w:t>de los tres documentos (D</w:t>
      </w:r>
      <w:r w:rsidR="00D52B0E" w:rsidRPr="006E0E67">
        <w:rPr>
          <w:rFonts w:ascii="Times New Roman" w:hAnsi="Times New Roman" w:cs="Times New Roman"/>
        </w:rPr>
        <w:t xml:space="preserve">igital en Word </w:t>
      </w:r>
      <w:r w:rsidR="00C33E60" w:rsidRPr="006E0E67">
        <w:rPr>
          <w:rFonts w:ascii="Times New Roman" w:hAnsi="Times New Roman" w:cs="Times New Roman"/>
        </w:rPr>
        <w:t>en un CD</w:t>
      </w:r>
      <w:r w:rsidR="00D52B0E" w:rsidRPr="006E0E67">
        <w:rPr>
          <w:rFonts w:ascii="Times New Roman" w:hAnsi="Times New Roman" w:cs="Times New Roman"/>
        </w:rPr>
        <w:t xml:space="preserve">) </w:t>
      </w:r>
    </w:p>
    <w:p w14:paraId="2C90854F" w14:textId="77777777" w:rsidR="00D52B0E" w:rsidRPr="006E0E67" w:rsidRDefault="00D52B0E" w:rsidP="00CE386E">
      <w:pPr>
        <w:pStyle w:val="Default"/>
        <w:jc w:val="both"/>
        <w:rPr>
          <w:rFonts w:ascii="Times New Roman" w:hAnsi="Times New Roman" w:cs="Times New Roman"/>
        </w:rPr>
      </w:pPr>
    </w:p>
    <w:p w14:paraId="05A116CE" w14:textId="77777777" w:rsidR="00D52B0E" w:rsidRPr="006E0E67" w:rsidRDefault="00D52B0E" w:rsidP="00CE386E">
      <w:pPr>
        <w:pStyle w:val="Default"/>
        <w:jc w:val="both"/>
        <w:rPr>
          <w:rFonts w:ascii="Times New Roman" w:hAnsi="Times New Roman" w:cs="Times New Roman"/>
          <w:b/>
          <w:bCs/>
        </w:rPr>
      </w:pPr>
      <w:r w:rsidRPr="006E0E67">
        <w:rPr>
          <w:rFonts w:ascii="Times New Roman" w:hAnsi="Times New Roman" w:cs="Times New Roman"/>
          <w:b/>
          <w:bCs/>
        </w:rPr>
        <w:t xml:space="preserve">PERFIL DEL CONSULTOR: </w:t>
      </w:r>
    </w:p>
    <w:p w14:paraId="76962050" w14:textId="77777777" w:rsidR="00CB1D34" w:rsidRPr="006E0E67" w:rsidRDefault="00CB1D34" w:rsidP="00CE386E">
      <w:pPr>
        <w:pStyle w:val="Default"/>
        <w:jc w:val="both"/>
        <w:rPr>
          <w:rFonts w:ascii="Times New Roman" w:hAnsi="Times New Roman" w:cs="Times New Roman"/>
        </w:rPr>
      </w:pPr>
    </w:p>
    <w:p w14:paraId="0FF48035" w14:textId="77777777" w:rsidR="00D52B0E" w:rsidRPr="006E0E67" w:rsidRDefault="00D52B0E" w:rsidP="00CE386E">
      <w:pPr>
        <w:pStyle w:val="Default"/>
        <w:jc w:val="both"/>
        <w:rPr>
          <w:rFonts w:ascii="Times New Roman" w:hAnsi="Times New Roman" w:cs="Times New Roman"/>
        </w:rPr>
      </w:pPr>
      <w:r w:rsidRPr="006E0E67">
        <w:rPr>
          <w:rFonts w:ascii="Times New Roman" w:hAnsi="Times New Roman" w:cs="Times New Roman"/>
        </w:rPr>
        <w:t>1.- Profesional de las ciencias</w:t>
      </w:r>
      <w:r w:rsidR="007E5A43" w:rsidRPr="006E0E67">
        <w:rPr>
          <w:rFonts w:ascii="Times New Roman" w:hAnsi="Times New Roman" w:cs="Times New Roman"/>
        </w:rPr>
        <w:t xml:space="preserve"> sociales, económicas, a</w:t>
      </w:r>
      <w:r w:rsidRPr="006E0E67">
        <w:rPr>
          <w:rFonts w:ascii="Times New Roman" w:hAnsi="Times New Roman" w:cs="Times New Roman"/>
        </w:rPr>
        <w:t xml:space="preserve">grícolas, forestales o carrera afín </w:t>
      </w:r>
    </w:p>
    <w:p w14:paraId="31E71A8A" w14:textId="77777777" w:rsidR="00D52B0E" w:rsidRPr="006E0E67" w:rsidRDefault="00D52B0E" w:rsidP="00CE386E">
      <w:pPr>
        <w:pStyle w:val="Default"/>
        <w:jc w:val="both"/>
        <w:rPr>
          <w:rFonts w:ascii="Times New Roman" w:hAnsi="Times New Roman" w:cs="Times New Roman"/>
        </w:rPr>
      </w:pPr>
      <w:r w:rsidRPr="006E0E67">
        <w:rPr>
          <w:rFonts w:ascii="Times New Roman" w:hAnsi="Times New Roman" w:cs="Times New Roman"/>
        </w:rPr>
        <w:t>2.- Mínimo 5 años de experiencia en investigaciones de campo: líneas base, diagnósticos comunitarios</w:t>
      </w:r>
      <w:r w:rsidR="007E5A43" w:rsidRPr="006E0E67">
        <w:rPr>
          <w:rFonts w:ascii="Times New Roman" w:hAnsi="Times New Roman" w:cs="Times New Roman"/>
        </w:rPr>
        <w:t xml:space="preserve"> y análisis de políticas. </w:t>
      </w:r>
      <w:r w:rsidRPr="006E0E67">
        <w:rPr>
          <w:rFonts w:ascii="Times New Roman" w:hAnsi="Times New Roman" w:cs="Times New Roman"/>
        </w:rPr>
        <w:t xml:space="preserve"> </w:t>
      </w:r>
    </w:p>
    <w:p w14:paraId="09F1FD33" w14:textId="77777777" w:rsidR="00D52B0E" w:rsidRPr="006E0E67" w:rsidRDefault="007E5A43" w:rsidP="00CE386E">
      <w:pPr>
        <w:pStyle w:val="Default"/>
        <w:jc w:val="both"/>
        <w:rPr>
          <w:rFonts w:ascii="Times New Roman" w:hAnsi="Times New Roman" w:cs="Times New Roman"/>
        </w:rPr>
      </w:pPr>
      <w:r w:rsidRPr="006E0E67">
        <w:rPr>
          <w:rFonts w:ascii="Times New Roman" w:hAnsi="Times New Roman" w:cs="Times New Roman"/>
        </w:rPr>
        <w:lastRenderedPageBreak/>
        <w:t>3</w:t>
      </w:r>
      <w:r w:rsidR="00D52B0E" w:rsidRPr="006E0E67">
        <w:rPr>
          <w:rFonts w:ascii="Times New Roman" w:hAnsi="Times New Roman" w:cs="Times New Roman"/>
        </w:rPr>
        <w:t xml:space="preserve">.-Experiencia en elaboración y redacción de documentos técnicos </w:t>
      </w:r>
    </w:p>
    <w:p w14:paraId="238B3192" w14:textId="77777777" w:rsidR="00D52B0E" w:rsidRPr="006E0E67" w:rsidRDefault="007E5A43" w:rsidP="00CE386E">
      <w:pPr>
        <w:pStyle w:val="Default"/>
        <w:jc w:val="both"/>
        <w:rPr>
          <w:rFonts w:ascii="Times New Roman" w:hAnsi="Times New Roman" w:cs="Times New Roman"/>
        </w:rPr>
      </w:pPr>
      <w:r w:rsidRPr="006E0E67">
        <w:rPr>
          <w:rFonts w:ascii="Times New Roman" w:hAnsi="Times New Roman" w:cs="Times New Roman"/>
        </w:rPr>
        <w:t>4</w:t>
      </w:r>
      <w:r w:rsidR="00D52B0E" w:rsidRPr="006E0E67">
        <w:rPr>
          <w:rFonts w:ascii="Times New Roman" w:hAnsi="Times New Roman" w:cs="Times New Roman"/>
        </w:rPr>
        <w:t xml:space="preserve">.- Mínimo 5 años de experiencia en trabajos con equipo multidisciplinario y con aptitudes de comunicación y metodologías didácticas. </w:t>
      </w:r>
    </w:p>
    <w:p w14:paraId="2DF96FAD" w14:textId="77777777" w:rsidR="00D52B0E" w:rsidRPr="006E0E67" w:rsidRDefault="007E5A43" w:rsidP="00CE386E">
      <w:pPr>
        <w:pStyle w:val="Default"/>
        <w:jc w:val="both"/>
        <w:rPr>
          <w:rFonts w:ascii="Times New Roman" w:hAnsi="Times New Roman" w:cs="Times New Roman"/>
        </w:rPr>
      </w:pPr>
      <w:r w:rsidRPr="006E0E67">
        <w:rPr>
          <w:rFonts w:ascii="Times New Roman" w:hAnsi="Times New Roman" w:cs="Times New Roman"/>
        </w:rPr>
        <w:t>5</w:t>
      </w:r>
      <w:r w:rsidR="00D52B0E" w:rsidRPr="006E0E67">
        <w:rPr>
          <w:rFonts w:ascii="Times New Roman" w:hAnsi="Times New Roman" w:cs="Times New Roman"/>
        </w:rPr>
        <w:t>..-Conocimiento del sistema Office: (</w:t>
      </w:r>
      <w:proofErr w:type="spellStart"/>
      <w:r w:rsidR="00D52B0E" w:rsidRPr="006E0E67">
        <w:rPr>
          <w:rFonts w:ascii="Times New Roman" w:hAnsi="Times New Roman" w:cs="Times New Roman"/>
        </w:rPr>
        <w:t>word</w:t>
      </w:r>
      <w:proofErr w:type="spellEnd"/>
      <w:r w:rsidR="00D52B0E" w:rsidRPr="006E0E67">
        <w:rPr>
          <w:rFonts w:ascii="Times New Roman" w:hAnsi="Times New Roman" w:cs="Times New Roman"/>
        </w:rPr>
        <w:t xml:space="preserve">, </w:t>
      </w:r>
      <w:proofErr w:type="spellStart"/>
      <w:r w:rsidR="00D52B0E" w:rsidRPr="006E0E67">
        <w:rPr>
          <w:rFonts w:ascii="Times New Roman" w:hAnsi="Times New Roman" w:cs="Times New Roman"/>
        </w:rPr>
        <w:t>excel</w:t>
      </w:r>
      <w:proofErr w:type="spellEnd"/>
      <w:r w:rsidR="00D52B0E" w:rsidRPr="006E0E67">
        <w:rPr>
          <w:rFonts w:ascii="Times New Roman" w:hAnsi="Times New Roman" w:cs="Times New Roman"/>
        </w:rPr>
        <w:t xml:space="preserve">, </w:t>
      </w:r>
      <w:proofErr w:type="spellStart"/>
      <w:r w:rsidR="00D52B0E" w:rsidRPr="006E0E67">
        <w:rPr>
          <w:rFonts w:ascii="Times New Roman" w:hAnsi="Times New Roman" w:cs="Times New Roman"/>
        </w:rPr>
        <w:t>power</w:t>
      </w:r>
      <w:proofErr w:type="spellEnd"/>
      <w:r w:rsidR="00D52B0E" w:rsidRPr="006E0E67">
        <w:rPr>
          <w:rFonts w:ascii="Times New Roman" w:hAnsi="Times New Roman" w:cs="Times New Roman"/>
        </w:rPr>
        <w:t xml:space="preserve"> </w:t>
      </w:r>
      <w:proofErr w:type="spellStart"/>
      <w:r w:rsidR="00D52B0E" w:rsidRPr="006E0E67">
        <w:rPr>
          <w:rFonts w:ascii="Times New Roman" w:hAnsi="Times New Roman" w:cs="Times New Roman"/>
        </w:rPr>
        <w:t>point</w:t>
      </w:r>
      <w:proofErr w:type="spellEnd"/>
      <w:r w:rsidR="00D52B0E" w:rsidRPr="006E0E67">
        <w:rPr>
          <w:rFonts w:ascii="Times New Roman" w:hAnsi="Times New Roman" w:cs="Times New Roman"/>
        </w:rPr>
        <w:t xml:space="preserve">). </w:t>
      </w:r>
    </w:p>
    <w:p w14:paraId="553E1E2E" w14:textId="77777777" w:rsidR="007E5A43" w:rsidRPr="006E0E67" w:rsidRDefault="007E5A43" w:rsidP="00CE386E">
      <w:pPr>
        <w:pStyle w:val="Default"/>
        <w:jc w:val="both"/>
        <w:rPr>
          <w:rFonts w:ascii="Times New Roman" w:hAnsi="Times New Roman" w:cs="Times New Roman"/>
        </w:rPr>
      </w:pPr>
      <w:r w:rsidRPr="006E0E67">
        <w:rPr>
          <w:rFonts w:ascii="Times New Roman" w:hAnsi="Times New Roman" w:cs="Times New Roman"/>
        </w:rPr>
        <w:t xml:space="preserve">6. Conocimiento y experiencia en trabajos de investigación en temas de inclusión, pobreza o desarrollo rural. </w:t>
      </w:r>
    </w:p>
    <w:p w14:paraId="4B18BED9" w14:textId="77777777" w:rsidR="007E5A43" w:rsidRPr="006E0E67" w:rsidRDefault="007E5A43" w:rsidP="00CE386E">
      <w:pPr>
        <w:pStyle w:val="Default"/>
        <w:jc w:val="both"/>
        <w:rPr>
          <w:rFonts w:ascii="Times New Roman" w:hAnsi="Times New Roman" w:cs="Times New Roman"/>
        </w:rPr>
      </w:pPr>
      <w:r w:rsidRPr="006E0E67">
        <w:rPr>
          <w:rFonts w:ascii="Times New Roman" w:hAnsi="Times New Roman" w:cs="Times New Roman"/>
        </w:rPr>
        <w:t xml:space="preserve"> </w:t>
      </w:r>
    </w:p>
    <w:p w14:paraId="1C4C33FF" w14:textId="77777777" w:rsidR="00CB1D34" w:rsidRPr="006E0E67" w:rsidRDefault="00D52B0E" w:rsidP="00CE386E">
      <w:pPr>
        <w:pStyle w:val="Default"/>
        <w:jc w:val="both"/>
        <w:rPr>
          <w:rFonts w:ascii="Times New Roman" w:hAnsi="Times New Roman" w:cs="Times New Roman"/>
        </w:rPr>
      </w:pPr>
      <w:r w:rsidRPr="006E0E67">
        <w:rPr>
          <w:rFonts w:ascii="Times New Roman" w:hAnsi="Times New Roman" w:cs="Times New Roman"/>
          <w:b/>
          <w:bCs/>
        </w:rPr>
        <w:t>Sede del Consultor</w:t>
      </w:r>
      <w:r w:rsidRPr="006E0E67">
        <w:rPr>
          <w:rFonts w:ascii="Times New Roman" w:hAnsi="Times New Roman" w:cs="Times New Roman"/>
        </w:rPr>
        <w:t xml:space="preserve">: </w:t>
      </w:r>
    </w:p>
    <w:p w14:paraId="1605C653" w14:textId="77777777" w:rsidR="00CB1D34" w:rsidRPr="006E0E67" w:rsidRDefault="00CB1D34" w:rsidP="00CE386E">
      <w:pPr>
        <w:pStyle w:val="Default"/>
        <w:jc w:val="both"/>
        <w:rPr>
          <w:rFonts w:ascii="Times New Roman" w:hAnsi="Times New Roman" w:cs="Times New Roman"/>
        </w:rPr>
      </w:pPr>
    </w:p>
    <w:p w14:paraId="0F5E7981" w14:textId="32738D70" w:rsidR="00D52B0E" w:rsidRPr="006E0E67" w:rsidRDefault="00D52B0E" w:rsidP="00CE386E">
      <w:pPr>
        <w:pStyle w:val="Default"/>
        <w:jc w:val="both"/>
        <w:rPr>
          <w:rFonts w:ascii="Times New Roman" w:hAnsi="Times New Roman" w:cs="Times New Roman"/>
        </w:rPr>
      </w:pPr>
      <w:r w:rsidRPr="006E0E67">
        <w:rPr>
          <w:rFonts w:ascii="Times New Roman" w:hAnsi="Times New Roman" w:cs="Times New Roman"/>
        </w:rPr>
        <w:t xml:space="preserve">Tegucigalpa como sede principal, con facilidad de desplazamiento por </w:t>
      </w:r>
      <w:r w:rsidR="007E5A43" w:rsidRPr="006E0E67">
        <w:rPr>
          <w:rFonts w:ascii="Times New Roman" w:hAnsi="Times New Roman" w:cs="Times New Roman"/>
        </w:rPr>
        <w:t>el territorio del Yeguare</w:t>
      </w:r>
      <w:r w:rsidRPr="006E0E67">
        <w:rPr>
          <w:rFonts w:ascii="Times New Roman" w:hAnsi="Times New Roman" w:cs="Times New Roman"/>
        </w:rPr>
        <w:t xml:space="preserve">, centros de información y /o instituciones. </w:t>
      </w:r>
    </w:p>
    <w:p w14:paraId="36680834" w14:textId="77777777" w:rsidR="007E5A43" w:rsidRPr="006E0E67" w:rsidRDefault="007E5A43" w:rsidP="00CE386E">
      <w:pPr>
        <w:pStyle w:val="Default"/>
        <w:jc w:val="both"/>
        <w:rPr>
          <w:rFonts w:ascii="Times New Roman" w:hAnsi="Times New Roman" w:cs="Times New Roman"/>
        </w:rPr>
      </w:pPr>
    </w:p>
    <w:p w14:paraId="003013F6" w14:textId="77777777" w:rsidR="00CB1D34" w:rsidRPr="006E0E67" w:rsidRDefault="00D52B0E" w:rsidP="00CE386E">
      <w:pPr>
        <w:pStyle w:val="Default"/>
        <w:jc w:val="both"/>
        <w:rPr>
          <w:rFonts w:ascii="Times New Roman" w:hAnsi="Times New Roman" w:cs="Times New Roman"/>
          <w:b/>
          <w:bCs/>
        </w:rPr>
      </w:pPr>
      <w:r w:rsidRPr="006E0E67">
        <w:rPr>
          <w:rFonts w:ascii="Times New Roman" w:hAnsi="Times New Roman" w:cs="Times New Roman"/>
          <w:b/>
          <w:bCs/>
        </w:rPr>
        <w:t xml:space="preserve">Duración de la consultoría </w:t>
      </w:r>
    </w:p>
    <w:p w14:paraId="288548F2" w14:textId="77777777" w:rsidR="00CB1D34" w:rsidRPr="006E0E67" w:rsidRDefault="00CB1D34" w:rsidP="00CE386E">
      <w:pPr>
        <w:pStyle w:val="Default"/>
        <w:jc w:val="both"/>
        <w:rPr>
          <w:rFonts w:ascii="Times New Roman" w:hAnsi="Times New Roman" w:cs="Times New Roman"/>
          <w:b/>
          <w:bCs/>
        </w:rPr>
      </w:pPr>
    </w:p>
    <w:p w14:paraId="500F9186" w14:textId="4F7A791E" w:rsidR="00D52B0E" w:rsidRPr="006E0E67" w:rsidRDefault="007E5A43" w:rsidP="00CE386E">
      <w:pPr>
        <w:pStyle w:val="Default"/>
        <w:jc w:val="both"/>
        <w:rPr>
          <w:rFonts w:ascii="Times New Roman" w:hAnsi="Times New Roman" w:cs="Times New Roman"/>
        </w:rPr>
      </w:pPr>
      <w:r w:rsidRPr="006E0E67">
        <w:rPr>
          <w:rFonts w:ascii="Times New Roman" w:hAnsi="Times New Roman" w:cs="Times New Roman"/>
          <w:bCs/>
        </w:rPr>
        <w:t>7</w:t>
      </w:r>
      <w:r w:rsidR="00D52B0E" w:rsidRPr="006E0E67">
        <w:rPr>
          <w:rFonts w:ascii="Times New Roman" w:hAnsi="Times New Roman" w:cs="Times New Roman"/>
        </w:rPr>
        <w:t xml:space="preserve">5 </w:t>
      </w:r>
      <w:r w:rsidR="009D03F5" w:rsidRPr="006E0E67">
        <w:rPr>
          <w:rFonts w:ascii="Times New Roman" w:hAnsi="Times New Roman" w:cs="Times New Roman"/>
        </w:rPr>
        <w:t xml:space="preserve">días calendario </w:t>
      </w:r>
      <w:r w:rsidR="00D52B0E" w:rsidRPr="006E0E67">
        <w:rPr>
          <w:rFonts w:ascii="Times New Roman" w:hAnsi="Times New Roman" w:cs="Times New Roman"/>
        </w:rPr>
        <w:t xml:space="preserve">a partir de la firma del contrato. </w:t>
      </w:r>
    </w:p>
    <w:p w14:paraId="004EAB55" w14:textId="77777777" w:rsidR="007E5A43" w:rsidRPr="006E0E67" w:rsidRDefault="007E5A43" w:rsidP="00CE386E">
      <w:pPr>
        <w:pStyle w:val="Default"/>
        <w:jc w:val="both"/>
        <w:rPr>
          <w:rFonts w:ascii="Times New Roman" w:hAnsi="Times New Roman" w:cs="Times New Roman"/>
        </w:rPr>
      </w:pPr>
    </w:p>
    <w:p w14:paraId="650F93B3" w14:textId="77777777" w:rsidR="00D52B0E" w:rsidRPr="006E0E67" w:rsidRDefault="00D52B0E" w:rsidP="00CE386E">
      <w:pPr>
        <w:pStyle w:val="Default"/>
        <w:jc w:val="both"/>
        <w:rPr>
          <w:rFonts w:ascii="Times New Roman" w:hAnsi="Times New Roman" w:cs="Times New Roman"/>
          <w:b/>
          <w:bCs/>
        </w:rPr>
      </w:pPr>
      <w:r w:rsidRPr="006E0E67">
        <w:rPr>
          <w:rFonts w:ascii="Times New Roman" w:hAnsi="Times New Roman" w:cs="Times New Roman"/>
          <w:b/>
          <w:bCs/>
        </w:rPr>
        <w:t xml:space="preserve">Mecanismo de Selección de Consultor </w:t>
      </w:r>
    </w:p>
    <w:p w14:paraId="50E51A55" w14:textId="77777777" w:rsidR="00CB1D34" w:rsidRPr="006E0E67" w:rsidRDefault="00CB1D34" w:rsidP="00CE386E">
      <w:pPr>
        <w:pStyle w:val="Default"/>
        <w:jc w:val="both"/>
        <w:rPr>
          <w:rFonts w:ascii="Times New Roman" w:hAnsi="Times New Roman" w:cs="Times New Roman"/>
        </w:rPr>
      </w:pPr>
    </w:p>
    <w:p w14:paraId="21A2203C" w14:textId="211935E6" w:rsidR="007E5A43" w:rsidRPr="006E0E67" w:rsidRDefault="003F054C" w:rsidP="00CE386E">
      <w:pPr>
        <w:pStyle w:val="Default"/>
        <w:jc w:val="both"/>
        <w:rPr>
          <w:rFonts w:ascii="Times New Roman" w:hAnsi="Times New Roman" w:cs="Times New Roman"/>
        </w:rPr>
      </w:pPr>
      <w:r w:rsidRPr="006E0E67">
        <w:rPr>
          <w:rFonts w:ascii="Times New Roman" w:hAnsi="Times New Roman" w:cs="Times New Roman"/>
        </w:rPr>
        <w:t>E</w:t>
      </w:r>
      <w:r w:rsidR="007E5A43" w:rsidRPr="006E0E67">
        <w:rPr>
          <w:rFonts w:ascii="Times New Roman" w:hAnsi="Times New Roman" w:cs="Times New Roman"/>
        </w:rPr>
        <w:t xml:space="preserve">l Representante del </w:t>
      </w:r>
      <w:r w:rsidR="00D52B0E" w:rsidRPr="006E0E67">
        <w:rPr>
          <w:rFonts w:ascii="Times New Roman" w:hAnsi="Times New Roman" w:cs="Times New Roman"/>
        </w:rPr>
        <w:t>IICA</w:t>
      </w:r>
      <w:r w:rsidR="007E5A43" w:rsidRPr="006E0E67">
        <w:rPr>
          <w:rFonts w:ascii="Times New Roman" w:hAnsi="Times New Roman" w:cs="Times New Roman"/>
        </w:rPr>
        <w:t xml:space="preserve"> y el técnico en Desarrollo Rural del IICA </w:t>
      </w:r>
      <w:r w:rsidR="00D52B0E" w:rsidRPr="006E0E67">
        <w:rPr>
          <w:rFonts w:ascii="Times New Roman" w:hAnsi="Times New Roman" w:cs="Times New Roman"/>
        </w:rPr>
        <w:t>tendrán la responsabilidad de evaluar los candidatos y seleccionar el consultor</w:t>
      </w:r>
      <w:r w:rsidR="007E5A43" w:rsidRPr="006E0E67">
        <w:rPr>
          <w:rFonts w:ascii="Times New Roman" w:hAnsi="Times New Roman" w:cs="Times New Roman"/>
        </w:rPr>
        <w:t xml:space="preserve">. </w:t>
      </w:r>
    </w:p>
    <w:p w14:paraId="10A96C01" w14:textId="77777777" w:rsidR="003A03B5" w:rsidRPr="006E0E67" w:rsidRDefault="003A03B5" w:rsidP="00CE386E">
      <w:pPr>
        <w:pStyle w:val="Default"/>
        <w:jc w:val="both"/>
        <w:rPr>
          <w:rFonts w:ascii="Times New Roman" w:hAnsi="Times New Roman" w:cs="Times New Roman"/>
          <w:b/>
          <w:bCs/>
        </w:rPr>
      </w:pPr>
    </w:p>
    <w:p w14:paraId="24ED334F" w14:textId="77777777" w:rsidR="00D52B0E" w:rsidRPr="006E0E67" w:rsidRDefault="00D52B0E" w:rsidP="00CE386E">
      <w:pPr>
        <w:pStyle w:val="Default"/>
        <w:jc w:val="both"/>
        <w:rPr>
          <w:rFonts w:ascii="Times New Roman" w:hAnsi="Times New Roman" w:cs="Times New Roman"/>
          <w:b/>
          <w:bCs/>
        </w:rPr>
      </w:pPr>
      <w:r w:rsidRPr="006E0E67">
        <w:rPr>
          <w:rFonts w:ascii="Times New Roman" w:hAnsi="Times New Roman" w:cs="Times New Roman"/>
          <w:b/>
          <w:bCs/>
        </w:rPr>
        <w:t xml:space="preserve">Mecanismo de Coordinación </w:t>
      </w:r>
    </w:p>
    <w:p w14:paraId="53CF405D" w14:textId="77777777" w:rsidR="00CB1D34" w:rsidRPr="006E0E67" w:rsidRDefault="00CB1D34" w:rsidP="00CE386E">
      <w:pPr>
        <w:pStyle w:val="Default"/>
        <w:jc w:val="both"/>
        <w:rPr>
          <w:rFonts w:ascii="Times New Roman" w:hAnsi="Times New Roman" w:cs="Times New Roman"/>
        </w:rPr>
      </w:pPr>
    </w:p>
    <w:p w14:paraId="3AD62B67" w14:textId="0AA5D8C8" w:rsidR="00D52B0E" w:rsidRPr="006E0E67" w:rsidRDefault="00D52B0E" w:rsidP="00CE386E">
      <w:pPr>
        <w:pStyle w:val="Default"/>
        <w:jc w:val="both"/>
        <w:rPr>
          <w:rFonts w:ascii="Times New Roman" w:hAnsi="Times New Roman" w:cs="Times New Roman"/>
        </w:rPr>
      </w:pPr>
      <w:r w:rsidRPr="006E0E67">
        <w:rPr>
          <w:rFonts w:ascii="Times New Roman" w:hAnsi="Times New Roman" w:cs="Times New Roman"/>
        </w:rPr>
        <w:t xml:space="preserve">El consultor </w:t>
      </w:r>
      <w:r w:rsidR="003A03B5" w:rsidRPr="006E0E67">
        <w:rPr>
          <w:rFonts w:ascii="Times New Roman" w:hAnsi="Times New Roman" w:cs="Times New Roman"/>
        </w:rPr>
        <w:t>será apoyado</w:t>
      </w:r>
      <w:r w:rsidRPr="006E0E67">
        <w:rPr>
          <w:rFonts w:ascii="Times New Roman" w:hAnsi="Times New Roman" w:cs="Times New Roman"/>
        </w:rPr>
        <w:t xml:space="preserve"> por el</w:t>
      </w:r>
      <w:r w:rsidR="007E5A43" w:rsidRPr="006E0E67">
        <w:rPr>
          <w:rFonts w:ascii="Times New Roman" w:hAnsi="Times New Roman" w:cs="Times New Roman"/>
        </w:rPr>
        <w:t xml:space="preserve"> especialista en Desarrollo Rural del IICA y los documentos</w:t>
      </w:r>
      <w:r w:rsidR="0069282F" w:rsidRPr="006E0E67">
        <w:rPr>
          <w:rFonts w:ascii="Times New Roman" w:hAnsi="Times New Roman" w:cs="Times New Roman"/>
        </w:rPr>
        <w:t xml:space="preserve"> elaborados</w:t>
      </w:r>
      <w:r w:rsidR="007E5A43" w:rsidRPr="006E0E67">
        <w:rPr>
          <w:rFonts w:ascii="Times New Roman" w:hAnsi="Times New Roman" w:cs="Times New Roman"/>
        </w:rPr>
        <w:t xml:space="preserve"> serán revisados y </w:t>
      </w:r>
      <w:r w:rsidR="0069282F" w:rsidRPr="006E0E67">
        <w:rPr>
          <w:rFonts w:ascii="Times New Roman" w:hAnsi="Times New Roman" w:cs="Times New Roman"/>
        </w:rPr>
        <w:t>dictaminados</w:t>
      </w:r>
      <w:r w:rsidR="007E5A43" w:rsidRPr="006E0E67">
        <w:rPr>
          <w:rFonts w:ascii="Times New Roman" w:hAnsi="Times New Roman" w:cs="Times New Roman"/>
        </w:rPr>
        <w:t xml:space="preserve"> por </w:t>
      </w:r>
      <w:r w:rsidR="00CF0776" w:rsidRPr="006E0E67">
        <w:rPr>
          <w:rFonts w:ascii="Times New Roman" w:hAnsi="Times New Roman" w:cs="Times New Roman"/>
        </w:rPr>
        <w:t>el coordinador del proyecto insigne de inclusión del IICA. T</w:t>
      </w:r>
      <w:r w:rsidRPr="006E0E67">
        <w:rPr>
          <w:rFonts w:ascii="Times New Roman" w:hAnsi="Times New Roman" w:cs="Times New Roman"/>
        </w:rPr>
        <w:t>endrá</w:t>
      </w:r>
      <w:r w:rsidR="00CF0776" w:rsidRPr="006E0E67">
        <w:rPr>
          <w:rFonts w:ascii="Times New Roman" w:hAnsi="Times New Roman" w:cs="Times New Roman"/>
        </w:rPr>
        <w:t>n un máximo de 8</w:t>
      </w:r>
      <w:r w:rsidRPr="006E0E67">
        <w:rPr>
          <w:rFonts w:ascii="Times New Roman" w:hAnsi="Times New Roman" w:cs="Times New Roman"/>
        </w:rPr>
        <w:t xml:space="preserve"> días calendario, para efectuar comentarios y observaciones al plan de trabajo o informe</w:t>
      </w:r>
      <w:r w:rsidR="00CF0776" w:rsidRPr="006E0E67">
        <w:rPr>
          <w:rFonts w:ascii="Times New Roman" w:hAnsi="Times New Roman" w:cs="Times New Roman"/>
        </w:rPr>
        <w:t>s de avance</w:t>
      </w:r>
      <w:r w:rsidRPr="006E0E67">
        <w:rPr>
          <w:rFonts w:ascii="Times New Roman" w:hAnsi="Times New Roman" w:cs="Times New Roman"/>
        </w:rPr>
        <w:t xml:space="preserve"> presentado</w:t>
      </w:r>
      <w:r w:rsidR="00CF0776" w:rsidRPr="006E0E67">
        <w:rPr>
          <w:rFonts w:ascii="Times New Roman" w:hAnsi="Times New Roman" w:cs="Times New Roman"/>
        </w:rPr>
        <w:t>s</w:t>
      </w:r>
      <w:r w:rsidRPr="006E0E67">
        <w:rPr>
          <w:rFonts w:ascii="Times New Roman" w:hAnsi="Times New Roman" w:cs="Times New Roman"/>
        </w:rPr>
        <w:t xml:space="preserve"> por el consultor, pasado este</w:t>
      </w:r>
      <w:r w:rsidR="00382070" w:rsidRPr="006E0E67">
        <w:rPr>
          <w:rFonts w:ascii="Times New Roman" w:hAnsi="Times New Roman" w:cs="Times New Roman"/>
        </w:rPr>
        <w:t xml:space="preserve"> </w:t>
      </w:r>
      <w:r w:rsidRPr="006E0E67">
        <w:rPr>
          <w:rFonts w:ascii="Times New Roman" w:hAnsi="Times New Roman" w:cs="Times New Roman"/>
        </w:rPr>
        <w:t xml:space="preserve">tiempo, el o los documentos se darán por aceptados, a fin de evitar desfases en el tiempo fijado para la consultoría. </w:t>
      </w:r>
      <w:r w:rsidR="00F25CF1" w:rsidRPr="006E0E67">
        <w:rPr>
          <w:rFonts w:ascii="Times New Roman" w:hAnsi="Times New Roman" w:cs="Times New Roman"/>
        </w:rPr>
        <w:t xml:space="preserve">La oficina del IICA en Honduras </w:t>
      </w:r>
      <w:r w:rsidR="00DA3CCA" w:rsidRPr="006E0E67">
        <w:rPr>
          <w:rFonts w:ascii="Times New Roman" w:hAnsi="Times New Roman" w:cs="Times New Roman"/>
        </w:rPr>
        <w:t xml:space="preserve">proveerá algunos instrumentos metodológicos para el levantamiento y ordenamiento de la información y los contactos necesarios con los actores institucionales y sociales claves del territorio para el levantamiento y validación de la información. </w:t>
      </w:r>
    </w:p>
    <w:p w14:paraId="454BCFC1" w14:textId="77777777" w:rsidR="00CF0776" w:rsidRPr="006E0E67" w:rsidRDefault="00CF0776" w:rsidP="00CE386E">
      <w:pPr>
        <w:pStyle w:val="Default"/>
        <w:jc w:val="both"/>
        <w:rPr>
          <w:rFonts w:ascii="Times New Roman" w:hAnsi="Times New Roman" w:cs="Times New Roman"/>
        </w:rPr>
      </w:pPr>
    </w:p>
    <w:p w14:paraId="724AD53B" w14:textId="0C5D5A13" w:rsidR="00CB1D34" w:rsidRPr="006E0E67" w:rsidRDefault="00CB1D34" w:rsidP="00CB1D34">
      <w:pPr>
        <w:pStyle w:val="Default"/>
        <w:jc w:val="both"/>
        <w:rPr>
          <w:rFonts w:ascii="Times New Roman" w:hAnsi="Times New Roman" w:cs="Times New Roman"/>
          <w:lang w:val="es-CR"/>
        </w:rPr>
      </w:pPr>
      <w:r w:rsidRPr="006E0E67">
        <w:rPr>
          <w:rFonts w:ascii="Times New Roman" w:hAnsi="Times New Roman" w:cs="Times New Roman"/>
          <w:lang w:val="es-CR"/>
        </w:rPr>
        <w:t xml:space="preserve">La documentación puede ser enviada con atención a: </w:t>
      </w:r>
      <w:r w:rsidR="006E0E67" w:rsidRPr="006E0E67">
        <w:rPr>
          <w:rFonts w:ascii="Times New Roman" w:hAnsi="Times New Roman" w:cs="Times New Roman"/>
          <w:b/>
          <w:bCs/>
        </w:rPr>
        <w:t xml:space="preserve">Proyecto </w:t>
      </w:r>
      <w:r w:rsidR="006E0E67" w:rsidRPr="006E0E67">
        <w:rPr>
          <w:rFonts w:ascii="Times New Roman" w:hAnsi="Times New Roman" w:cs="Times New Roman"/>
          <w:b/>
          <w:bCs/>
          <w:szCs w:val="28"/>
        </w:rPr>
        <w:t>Insignia Inclusión en la Agricultura y los Territorios Rurales</w:t>
      </w:r>
      <w:r w:rsidR="006E0E67">
        <w:rPr>
          <w:rFonts w:ascii="Times New Roman" w:hAnsi="Times New Roman" w:cs="Times New Roman"/>
          <w:b/>
          <w:bCs/>
          <w:szCs w:val="28"/>
        </w:rPr>
        <w:t xml:space="preserve"> </w:t>
      </w:r>
      <w:r w:rsidRPr="006E0E67">
        <w:rPr>
          <w:rFonts w:ascii="Times New Roman" w:hAnsi="Times New Roman" w:cs="Times New Roman"/>
          <w:b/>
          <w:bCs/>
        </w:rPr>
        <w:t xml:space="preserve">Línea de base y Diagnostico del territorio de </w:t>
      </w:r>
      <w:proofErr w:type="spellStart"/>
      <w:r w:rsidRPr="006E0E67">
        <w:rPr>
          <w:rFonts w:ascii="Times New Roman" w:hAnsi="Times New Roman" w:cs="Times New Roman"/>
          <w:b/>
          <w:bCs/>
        </w:rPr>
        <w:t>Yeguare</w:t>
      </w:r>
      <w:proofErr w:type="spellEnd"/>
      <w:r w:rsidRPr="006E0E67">
        <w:rPr>
          <w:rFonts w:ascii="Times New Roman" w:hAnsi="Times New Roman" w:cs="Times New Roman"/>
          <w:b/>
          <w:bCs/>
        </w:rPr>
        <w:t xml:space="preserve"> y Diagnostico de Políticas Públicas y Marcos Institucionales para el Desarrollo Incluyente y Equitativo en Honduras </w:t>
      </w:r>
      <w:r w:rsidRPr="006E0E67">
        <w:rPr>
          <w:rFonts w:ascii="Times New Roman" w:hAnsi="Times New Roman" w:cs="Times New Roman"/>
          <w:lang w:val="es-CR"/>
        </w:rPr>
        <w:t xml:space="preserve">al correo electrónico: </w:t>
      </w:r>
      <w:hyperlink r:id="rId5" w:history="1">
        <w:r w:rsidRPr="006E0E67">
          <w:rPr>
            <w:rStyle w:val="Hipervnculo"/>
            <w:rFonts w:ascii="Times New Roman" w:hAnsi="Times New Roman" w:cs="Times New Roman"/>
            <w:b/>
            <w:lang w:val="es-CR"/>
          </w:rPr>
          <w:t>licitacionhn@iica.int</w:t>
        </w:r>
      </w:hyperlink>
      <w:r w:rsidRPr="006E0E67">
        <w:rPr>
          <w:rFonts w:ascii="Times New Roman" w:hAnsi="Times New Roman" w:cs="Times New Roman"/>
          <w:lang w:val="es-CR"/>
        </w:rPr>
        <w:t xml:space="preserve"> </w:t>
      </w:r>
      <w:proofErr w:type="spellStart"/>
      <w:r w:rsidRPr="006E0E67">
        <w:rPr>
          <w:rFonts w:ascii="Times New Roman" w:hAnsi="Times New Roman" w:cs="Times New Roman"/>
          <w:lang w:val="es-CR"/>
        </w:rPr>
        <w:t>ó</w:t>
      </w:r>
      <w:proofErr w:type="spellEnd"/>
      <w:r w:rsidRPr="006E0E67">
        <w:rPr>
          <w:rFonts w:ascii="Times New Roman" w:hAnsi="Times New Roman" w:cs="Times New Roman"/>
          <w:lang w:val="es-CR"/>
        </w:rPr>
        <w:t xml:space="preserve"> a las Oficinas del Instituto Interamericano de Cooperación para la Agricultura (IICA) en Col. Lomas del Guijarro, calzada llama del Bosque casa No. 530, frente a Alianza Francesa</w:t>
      </w:r>
    </w:p>
    <w:p w14:paraId="3BE32DFF" w14:textId="77777777" w:rsidR="00CB1D34" w:rsidRPr="006E0E67" w:rsidRDefault="00CB1D34" w:rsidP="00CB1D34">
      <w:pPr>
        <w:jc w:val="both"/>
        <w:rPr>
          <w:b/>
          <w:lang w:val="es-CR"/>
        </w:rPr>
      </w:pPr>
    </w:p>
    <w:p w14:paraId="15686954" w14:textId="6BCA8A5A" w:rsidR="00CB1D34" w:rsidRPr="006E0E67" w:rsidRDefault="00CB1D34" w:rsidP="00CB1D34">
      <w:pPr>
        <w:jc w:val="both"/>
        <w:rPr>
          <w:lang w:val="es-CR"/>
        </w:rPr>
      </w:pPr>
      <w:r w:rsidRPr="006E0E67">
        <w:rPr>
          <w:lang w:val="es-CR"/>
        </w:rPr>
        <w:t>La fecha máxima para recibir Currículo Vitae, es el día viernes 07 de agosto del 2015 a las 4:00 p.m.</w:t>
      </w:r>
    </w:p>
    <w:p w14:paraId="0FEA85CB" w14:textId="77777777" w:rsidR="00DA3CCA" w:rsidRPr="006E0E67" w:rsidRDefault="00DA3CCA" w:rsidP="00CE386E">
      <w:pPr>
        <w:autoSpaceDE w:val="0"/>
        <w:autoSpaceDN w:val="0"/>
        <w:adjustRightInd w:val="0"/>
        <w:jc w:val="both"/>
        <w:rPr>
          <w:b/>
          <w:bCs/>
          <w:color w:val="000000"/>
          <w:lang w:val="es-CR"/>
        </w:rPr>
      </w:pPr>
    </w:p>
    <w:p w14:paraId="331B6A14" w14:textId="77777777" w:rsidR="00DA3CCA" w:rsidRPr="006E0E67" w:rsidRDefault="00DA3CCA" w:rsidP="00CE386E">
      <w:pPr>
        <w:autoSpaceDE w:val="0"/>
        <w:autoSpaceDN w:val="0"/>
        <w:adjustRightInd w:val="0"/>
        <w:jc w:val="both"/>
        <w:rPr>
          <w:b/>
          <w:bCs/>
          <w:color w:val="000000"/>
          <w:lang w:val="es-CR"/>
        </w:rPr>
      </w:pPr>
    </w:p>
    <w:p w14:paraId="3DC156FC" w14:textId="77777777" w:rsidR="00DA3CCA" w:rsidRPr="006E0E67" w:rsidRDefault="00DA3CCA" w:rsidP="00CE386E">
      <w:pPr>
        <w:autoSpaceDE w:val="0"/>
        <w:autoSpaceDN w:val="0"/>
        <w:adjustRightInd w:val="0"/>
        <w:jc w:val="both"/>
        <w:rPr>
          <w:b/>
          <w:bCs/>
          <w:color w:val="000000"/>
        </w:rPr>
      </w:pPr>
      <w:bookmarkStart w:id="0" w:name="_GoBack"/>
      <w:bookmarkEnd w:id="0"/>
    </w:p>
    <w:p w14:paraId="3D32D398" w14:textId="77777777" w:rsidR="00DA3CCA" w:rsidRPr="006E0E67" w:rsidRDefault="00DA3CCA" w:rsidP="00CE386E">
      <w:pPr>
        <w:autoSpaceDE w:val="0"/>
        <w:autoSpaceDN w:val="0"/>
        <w:adjustRightInd w:val="0"/>
        <w:jc w:val="both"/>
        <w:rPr>
          <w:b/>
          <w:bCs/>
          <w:color w:val="000000"/>
        </w:rPr>
      </w:pPr>
    </w:p>
    <w:p w14:paraId="61EC4416" w14:textId="77777777" w:rsidR="00DA3CCA" w:rsidRPr="006E0E67" w:rsidRDefault="00DA3CCA" w:rsidP="00CE386E">
      <w:pPr>
        <w:autoSpaceDE w:val="0"/>
        <w:autoSpaceDN w:val="0"/>
        <w:adjustRightInd w:val="0"/>
        <w:jc w:val="both"/>
        <w:rPr>
          <w:b/>
          <w:bCs/>
          <w:color w:val="000000"/>
        </w:rPr>
      </w:pPr>
    </w:p>
    <w:sectPr w:rsidR="00DA3CCA" w:rsidRPr="006E0E67" w:rsidSect="00B8298D">
      <w:type w:val="continuous"/>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59D69BD"/>
    <w:multiLevelType w:val="hybridMultilevel"/>
    <w:tmpl w:val="791435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BE5F02"/>
    <w:multiLevelType w:val="hybridMultilevel"/>
    <w:tmpl w:val="35543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6C512BF"/>
    <w:multiLevelType w:val="hybridMultilevel"/>
    <w:tmpl w:val="7A4E6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BD81E6A"/>
    <w:multiLevelType w:val="hybridMultilevel"/>
    <w:tmpl w:val="194029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0E"/>
    <w:rsid w:val="00087789"/>
    <w:rsid w:val="000C7A90"/>
    <w:rsid w:val="000F5305"/>
    <w:rsid w:val="00106AD5"/>
    <w:rsid w:val="00123BDA"/>
    <w:rsid w:val="00157E2C"/>
    <w:rsid w:val="001957EB"/>
    <w:rsid w:val="00224122"/>
    <w:rsid w:val="00240FF5"/>
    <w:rsid w:val="00271BCE"/>
    <w:rsid w:val="002C0341"/>
    <w:rsid w:val="00306EC6"/>
    <w:rsid w:val="0036431D"/>
    <w:rsid w:val="00382070"/>
    <w:rsid w:val="00382C8B"/>
    <w:rsid w:val="003A03B5"/>
    <w:rsid w:val="003D5523"/>
    <w:rsid w:val="003F054C"/>
    <w:rsid w:val="003F260A"/>
    <w:rsid w:val="00407672"/>
    <w:rsid w:val="00441C38"/>
    <w:rsid w:val="00490139"/>
    <w:rsid w:val="00504A8D"/>
    <w:rsid w:val="00636444"/>
    <w:rsid w:val="006613BE"/>
    <w:rsid w:val="0069282F"/>
    <w:rsid w:val="006E0E67"/>
    <w:rsid w:val="00744F97"/>
    <w:rsid w:val="00792E94"/>
    <w:rsid w:val="007938CF"/>
    <w:rsid w:val="007E5A43"/>
    <w:rsid w:val="00860A62"/>
    <w:rsid w:val="008F6FF7"/>
    <w:rsid w:val="00913055"/>
    <w:rsid w:val="00957848"/>
    <w:rsid w:val="009A1418"/>
    <w:rsid w:val="009D03F5"/>
    <w:rsid w:val="00AB002D"/>
    <w:rsid w:val="00B74C18"/>
    <w:rsid w:val="00C06B1B"/>
    <w:rsid w:val="00C1274F"/>
    <w:rsid w:val="00C25724"/>
    <w:rsid w:val="00C33E60"/>
    <w:rsid w:val="00C367FC"/>
    <w:rsid w:val="00C52C50"/>
    <w:rsid w:val="00CB1D34"/>
    <w:rsid w:val="00CD7544"/>
    <w:rsid w:val="00CE386E"/>
    <w:rsid w:val="00CE3AF8"/>
    <w:rsid w:val="00CF0776"/>
    <w:rsid w:val="00D34931"/>
    <w:rsid w:val="00D52B0E"/>
    <w:rsid w:val="00D76E98"/>
    <w:rsid w:val="00D82A83"/>
    <w:rsid w:val="00DA3CCA"/>
    <w:rsid w:val="00DC0C97"/>
    <w:rsid w:val="00E0718D"/>
    <w:rsid w:val="00E4133F"/>
    <w:rsid w:val="00E57F4C"/>
    <w:rsid w:val="00E63836"/>
    <w:rsid w:val="00E71E3D"/>
    <w:rsid w:val="00E93BAA"/>
    <w:rsid w:val="00EC3005"/>
    <w:rsid w:val="00F17439"/>
    <w:rsid w:val="00F25CF1"/>
    <w:rsid w:val="00F806BF"/>
    <w:rsid w:val="00F82D2D"/>
    <w:rsid w:val="00FC0DBB"/>
    <w:rsid w:val="00FD17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71A0"/>
  <w15:docId w15:val="{91E24782-E6AA-45E4-A32D-D96FE071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D3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52B0E"/>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123BDA"/>
    <w:rPr>
      <w:sz w:val="16"/>
      <w:szCs w:val="16"/>
    </w:rPr>
  </w:style>
  <w:style w:type="paragraph" w:styleId="Textocomentario">
    <w:name w:val="annotation text"/>
    <w:basedOn w:val="Normal"/>
    <w:link w:val="TextocomentarioCar"/>
    <w:uiPriority w:val="99"/>
    <w:semiHidden/>
    <w:unhideWhenUsed/>
    <w:rsid w:val="00123BDA"/>
    <w:pPr>
      <w:spacing w:after="160"/>
    </w:pPr>
    <w:rPr>
      <w:rFonts w:asciiTheme="minorHAnsi" w:eastAsiaTheme="minorHAnsi" w:hAnsiTheme="minorHAnsi" w:cstheme="minorBidi"/>
      <w:sz w:val="20"/>
      <w:szCs w:val="20"/>
      <w:lang w:val="es-HN" w:eastAsia="en-US"/>
    </w:rPr>
  </w:style>
  <w:style w:type="character" w:customStyle="1" w:styleId="TextocomentarioCar">
    <w:name w:val="Texto comentario Car"/>
    <w:basedOn w:val="Fuentedeprrafopredeter"/>
    <w:link w:val="Textocomentario"/>
    <w:uiPriority w:val="99"/>
    <w:semiHidden/>
    <w:rsid w:val="00123BDA"/>
    <w:rPr>
      <w:sz w:val="20"/>
      <w:szCs w:val="20"/>
    </w:rPr>
  </w:style>
  <w:style w:type="paragraph" w:styleId="Asuntodelcomentario">
    <w:name w:val="annotation subject"/>
    <w:basedOn w:val="Textocomentario"/>
    <w:next w:val="Textocomentario"/>
    <w:link w:val="AsuntodelcomentarioCar"/>
    <w:uiPriority w:val="99"/>
    <w:semiHidden/>
    <w:unhideWhenUsed/>
    <w:rsid w:val="00123BDA"/>
    <w:rPr>
      <w:b/>
      <w:bCs/>
    </w:rPr>
  </w:style>
  <w:style w:type="character" w:customStyle="1" w:styleId="AsuntodelcomentarioCar">
    <w:name w:val="Asunto del comentario Car"/>
    <w:basedOn w:val="TextocomentarioCar"/>
    <w:link w:val="Asuntodelcomentario"/>
    <w:uiPriority w:val="99"/>
    <w:semiHidden/>
    <w:rsid w:val="00123BDA"/>
    <w:rPr>
      <w:b/>
      <w:bCs/>
      <w:sz w:val="20"/>
      <w:szCs w:val="20"/>
    </w:rPr>
  </w:style>
  <w:style w:type="paragraph" w:styleId="Textodeglobo">
    <w:name w:val="Balloon Text"/>
    <w:basedOn w:val="Normal"/>
    <w:link w:val="TextodegloboCar"/>
    <w:uiPriority w:val="99"/>
    <w:semiHidden/>
    <w:unhideWhenUsed/>
    <w:rsid w:val="00123BDA"/>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BDA"/>
    <w:rPr>
      <w:rFonts w:ascii="Tahoma" w:hAnsi="Tahoma" w:cs="Tahoma"/>
      <w:sz w:val="16"/>
      <w:szCs w:val="16"/>
    </w:rPr>
  </w:style>
  <w:style w:type="character" w:styleId="Hipervnculo">
    <w:name w:val="Hyperlink"/>
    <w:rsid w:val="00CB1D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icitacionhn@iica.int%2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1769</Words>
  <Characters>9733</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Maradiaga</dc:creator>
  <cp:keywords/>
  <dc:description/>
  <cp:lastModifiedBy>Yarib Blandon</cp:lastModifiedBy>
  <cp:revision>5</cp:revision>
  <dcterms:created xsi:type="dcterms:W3CDTF">2015-07-28T15:14:00Z</dcterms:created>
  <dcterms:modified xsi:type="dcterms:W3CDTF">2015-07-28T15:52:00Z</dcterms:modified>
</cp:coreProperties>
</file>