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59" w:rsidRPr="00F365BE" w:rsidRDefault="008C55A9" w:rsidP="00FD2859">
      <w:pPr>
        <w:pStyle w:val="Textoindependiente"/>
        <w:tabs>
          <w:tab w:val="left" w:pos="7088"/>
        </w:tabs>
        <w:ind w:left="-426"/>
        <w:rPr>
          <w:b/>
          <w:sz w:val="28"/>
        </w:rPr>
      </w:pPr>
      <w:r w:rsidRPr="00F365BE">
        <w:rPr>
          <w:b/>
          <w:sz w:val="28"/>
        </w:rPr>
        <w:t>ACUERDO DE DUELO 00</w:t>
      </w:r>
      <w:r w:rsidR="00F365BE">
        <w:rPr>
          <w:b/>
          <w:sz w:val="28"/>
        </w:rPr>
        <w:t>5</w:t>
      </w:r>
      <w:r w:rsidR="00FD2859" w:rsidRPr="00F365BE">
        <w:rPr>
          <w:b/>
          <w:sz w:val="28"/>
        </w:rPr>
        <w:t>-2012</w:t>
      </w:r>
    </w:p>
    <w:p w:rsidR="00FD2859" w:rsidRPr="000A09B5" w:rsidRDefault="00FD2859" w:rsidP="00FD2859">
      <w:pPr>
        <w:pStyle w:val="Textoindependiente"/>
        <w:tabs>
          <w:tab w:val="left" w:pos="7088"/>
        </w:tabs>
        <w:ind w:left="-426"/>
        <w:rPr>
          <w:sz w:val="24"/>
        </w:rPr>
      </w:pPr>
    </w:p>
    <w:p w:rsidR="00FD2859" w:rsidRPr="000A09B5" w:rsidRDefault="00FD2859" w:rsidP="00FD2859">
      <w:pPr>
        <w:pStyle w:val="Textoindependiente"/>
        <w:tabs>
          <w:tab w:val="left" w:pos="7088"/>
        </w:tabs>
        <w:ind w:left="-426"/>
        <w:rPr>
          <w:b/>
          <w:bCs/>
          <w:sz w:val="24"/>
        </w:rPr>
      </w:pPr>
      <w:r w:rsidRPr="000A09B5">
        <w:rPr>
          <w:sz w:val="24"/>
        </w:rPr>
        <w:t xml:space="preserve">La Junta Directiva Nacional  del Colegio de Profesionales en Ciencias Agrícolas de Honduras </w:t>
      </w:r>
      <w:r w:rsidRPr="000A09B5">
        <w:rPr>
          <w:b/>
          <w:bCs/>
          <w:sz w:val="24"/>
        </w:rPr>
        <w:t>(COLPROCAH)</w:t>
      </w:r>
    </w:p>
    <w:p w:rsidR="00FD2859" w:rsidRPr="000A09B5" w:rsidRDefault="00FD2859" w:rsidP="00FD2859">
      <w:pPr>
        <w:pStyle w:val="Textoindependiente"/>
        <w:tabs>
          <w:tab w:val="left" w:pos="7088"/>
        </w:tabs>
        <w:ind w:left="-426"/>
        <w:rPr>
          <w:b/>
          <w:bCs/>
          <w:sz w:val="24"/>
        </w:rPr>
      </w:pPr>
    </w:p>
    <w:p w:rsidR="00FD2859" w:rsidRPr="000A09B5" w:rsidRDefault="00FD2859" w:rsidP="00FD2859">
      <w:pPr>
        <w:pStyle w:val="Textoindependiente"/>
        <w:tabs>
          <w:tab w:val="left" w:pos="3969"/>
        </w:tabs>
        <w:ind w:left="-426"/>
        <w:jc w:val="both"/>
        <w:rPr>
          <w:sz w:val="24"/>
        </w:rPr>
      </w:pPr>
      <w:r w:rsidRPr="000A09B5">
        <w:rPr>
          <w:sz w:val="24"/>
        </w:rPr>
        <w:tab/>
      </w:r>
    </w:p>
    <w:p w:rsidR="00FD2859" w:rsidRPr="000A09B5" w:rsidRDefault="00FD2859" w:rsidP="00FD2859">
      <w:pPr>
        <w:pStyle w:val="Textoindependiente"/>
        <w:tabs>
          <w:tab w:val="left" w:pos="0"/>
        </w:tabs>
        <w:ind w:left="1701" w:hanging="2127"/>
        <w:jc w:val="both"/>
        <w:rPr>
          <w:b/>
          <w:sz w:val="24"/>
        </w:rPr>
      </w:pPr>
      <w:r w:rsidRPr="000A09B5">
        <w:rPr>
          <w:b/>
          <w:sz w:val="24"/>
        </w:rPr>
        <w:t>CONSIDERANDO</w:t>
      </w:r>
      <w:r w:rsidRPr="000A09B5">
        <w:rPr>
          <w:sz w:val="24"/>
        </w:rPr>
        <w:t xml:space="preserve">: Que el día </w:t>
      </w:r>
      <w:r w:rsidR="008C55A9">
        <w:rPr>
          <w:sz w:val="24"/>
        </w:rPr>
        <w:t>2</w:t>
      </w:r>
      <w:r w:rsidR="00F365BE">
        <w:rPr>
          <w:sz w:val="24"/>
        </w:rPr>
        <w:t>9</w:t>
      </w:r>
      <w:r w:rsidR="008C55A9">
        <w:rPr>
          <w:sz w:val="24"/>
        </w:rPr>
        <w:t xml:space="preserve"> de </w:t>
      </w:r>
      <w:r w:rsidR="00F365BE">
        <w:rPr>
          <w:sz w:val="24"/>
        </w:rPr>
        <w:t>Octubre</w:t>
      </w:r>
      <w:r w:rsidR="008C55A9">
        <w:rPr>
          <w:sz w:val="24"/>
        </w:rPr>
        <w:t>,</w:t>
      </w:r>
      <w:r w:rsidRPr="000A09B5">
        <w:rPr>
          <w:sz w:val="24"/>
        </w:rPr>
        <w:t xml:space="preserve"> falleció en la Ciudad de Tegucigalpa, Municipio del Distrito Central, </w:t>
      </w:r>
      <w:r w:rsidR="008C55A9">
        <w:rPr>
          <w:sz w:val="24"/>
        </w:rPr>
        <w:t xml:space="preserve">quien en vida fue </w:t>
      </w:r>
      <w:r w:rsidRPr="000A09B5">
        <w:rPr>
          <w:sz w:val="24"/>
        </w:rPr>
        <w:t>l</w:t>
      </w:r>
      <w:r w:rsidR="008C55A9">
        <w:rPr>
          <w:sz w:val="24"/>
        </w:rPr>
        <w:t>a</w:t>
      </w:r>
      <w:r w:rsidRPr="000A09B5">
        <w:rPr>
          <w:sz w:val="24"/>
        </w:rPr>
        <w:t xml:space="preserve"> </w:t>
      </w:r>
      <w:r w:rsidR="000A09B5" w:rsidRPr="000A09B5">
        <w:rPr>
          <w:sz w:val="24"/>
        </w:rPr>
        <w:t>señor</w:t>
      </w:r>
      <w:r w:rsidR="008C55A9">
        <w:rPr>
          <w:sz w:val="24"/>
        </w:rPr>
        <w:t>a</w:t>
      </w:r>
      <w:r w:rsidR="00780FF4">
        <w:rPr>
          <w:sz w:val="24"/>
        </w:rPr>
        <w:t xml:space="preserve"> </w:t>
      </w:r>
      <w:r w:rsidR="00F365BE">
        <w:rPr>
          <w:b/>
          <w:sz w:val="24"/>
        </w:rPr>
        <w:t xml:space="preserve">GLADIS ESTRADA </w:t>
      </w:r>
      <w:r w:rsidR="00CB3C21" w:rsidRPr="000A09B5">
        <w:rPr>
          <w:b/>
          <w:bCs/>
          <w:sz w:val="24"/>
        </w:rPr>
        <w:t>(Q.D.D.G.)</w:t>
      </w:r>
      <w:r w:rsidR="00780FF4">
        <w:rPr>
          <w:b/>
          <w:sz w:val="24"/>
        </w:rPr>
        <w:t xml:space="preserve">. </w:t>
      </w:r>
    </w:p>
    <w:p w:rsidR="00FD2859" w:rsidRPr="000A09B5" w:rsidRDefault="00FD2859" w:rsidP="00FD2859">
      <w:pPr>
        <w:tabs>
          <w:tab w:val="left" w:pos="0"/>
        </w:tabs>
        <w:ind w:left="-426"/>
        <w:jc w:val="both"/>
        <w:rPr>
          <w:lang w:val="es-MX"/>
        </w:rPr>
      </w:pPr>
      <w:r w:rsidRPr="000A09B5">
        <w:rPr>
          <w:lang w:val="es-MX"/>
        </w:rPr>
        <w:t xml:space="preserve"> </w:t>
      </w:r>
    </w:p>
    <w:p w:rsidR="00FD2859" w:rsidRPr="00CB3C21" w:rsidRDefault="00FD2859" w:rsidP="00CB3C21">
      <w:pPr>
        <w:pStyle w:val="Textoindependiente"/>
        <w:tabs>
          <w:tab w:val="left" w:pos="0"/>
        </w:tabs>
        <w:ind w:left="1701" w:hanging="2126"/>
        <w:jc w:val="both"/>
        <w:rPr>
          <w:b/>
          <w:sz w:val="24"/>
        </w:rPr>
      </w:pPr>
      <w:r w:rsidRPr="000A09B5">
        <w:rPr>
          <w:b/>
          <w:sz w:val="24"/>
        </w:rPr>
        <w:t>CONSIDERANDO:</w:t>
      </w:r>
      <w:r w:rsidRPr="000A09B5">
        <w:rPr>
          <w:sz w:val="24"/>
        </w:rPr>
        <w:t xml:space="preserve"> Que </w:t>
      </w:r>
      <w:r w:rsidR="00780FF4">
        <w:rPr>
          <w:sz w:val="24"/>
        </w:rPr>
        <w:t xml:space="preserve">la señora </w:t>
      </w:r>
      <w:r w:rsidR="00F365BE">
        <w:rPr>
          <w:b/>
          <w:sz w:val="24"/>
        </w:rPr>
        <w:t xml:space="preserve">GLADIS ESTRADA </w:t>
      </w:r>
      <w:r w:rsidRPr="000A09B5">
        <w:rPr>
          <w:b/>
          <w:bCs/>
          <w:sz w:val="24"/>
        </w:rPr>
        <w:t xml:space="preserve">(Q.D.D.G.), </w:t>
      </w:r>
      <w:r w:rsidR="00CB3C21" w:rsidRPr="00CB3C21">
        <w:rPr>
          <w:rFonts w:cs="Arial"/>
          <w:sz w:val="24"/>
        </w:rPr>
        <w:t xml:space="preserve">era la madre de nuestro colega </w:t>
      </w:r>
      <w:r w:rsidR="00CB3C21">
        <w:rPr>
          <w:rFonts w:cs="Arial"/>
          <w:sz w:val="24"/>
        </w:rPr>
        <w:t>Fiscal</w:t>
      </w:r>
      <w:r w:rsidR="00CB4017">
        <w:rPr>
          <w:rFonts w:cs="Arial"/>
          <w:sz w:val="24"/>
        </w:rPr>
        <w:t xml:space="preserve"> de la Junta Directiva Nacional de nuestro colegiado</w:t>
      </w:r>
      <w:r w:rsidR="00CB3C21">
        <w:rPr>
          <w:rFonts w:cs="Arial"/>
          <w:sz w:val="24"/>
        </w:rPr>
        <w:t xml:space="preserve">, </w:t>
      </w:r>
      <w:r w:rsidR="00F365BE">
        <w:rPr>
          <w:rFonts w:cs="Arial"/>
          <w:sz w:val="24"/>
        </w:rPr>
        <w:t xml:space="preserve">Ingeniero Agrónomo </w:t>
      </w:r>
      <w:r w:rsidR="00F365BE">
        <w:rPr>
          <w:b/>
          <w:bCs/>
          <w:sz w:val="24"/>
        </w:rPr>
        <w:t>RICARDO ISIDRO FLORES ESTRADA</w:t>
      </w:r>
      <w:r w:rsidR="00CB3C21">
        <w:rPr>
          <w:b/>
          <w:bCs/>
          <w:sz w:val="24"/>
        </w:rPr>
        <w:t>.</w:t>
      </w:r>
    </w:p>
    <w:p w:rsidR="00FD2859" w:rsidRPr="000A09B5" w:rsidRDefault="00FD2859" w:rsidP="00FD2859">
      <w:pPr>
        <w:pStyle w:val="Sangradetextonormal"/>
        <w:tabs>
          <w:tab w:val="left" w:pos="0"/>
        </w:tabs>
        <w:ind w:left="-426"/>
        <w:rPr>
          <w:b/>
        </w:rPr>
      </w:pPr>
    </w:p>
    <w:p w:rsidR="00FD2859" w:rsidRPr="000A09B5" w:rsidRDefault="00FD2859" w:rsidP="00FD2859">
      <w:pPr>
        <w:tabs>
          <w:tab w:val="left" w:pos="0"/>
        </w:tabs>
        <w:ind w:left="1701" w:hanging="2127"/>
        <w:jc w:val="both"/>
        <w:rPr>
          <w:lang w:val="es-MX"/>
        </w:rPr>
      </w:pPr>
      <w:r w:rsidRPr="000A09B5">
        <w:rPr>
          <w:b/>
        </w:rPr>
        <w:t>CONSIDERANDO</w:t>
      </w:r>
      <w:r w:rsidRPr="000A09B5">
        <w:t>:</w:t>
      </w:r>
      <w:r w:rsidRPr="000A09B5">
        <w:rPr>
          <w:lang w:val="es-MX"/>
        </w:rPr>
        <w:t xml:space="preserve"> Que con su muerte deja un vacío irreparable en el seno de su Familia y en la Sociedad.</w:t>
      </w:r>
    </w:p>
    <w:p w:rsidR="00FD2859" w:rsidRPr="000A09B5" w:rsidRDefault="00FD2859" w:rsidP="00FD2859">
      <w:pPr>
        <w:ind w:left="-426" w:hanging="2124"/>
        <w:jc w:val="both"/>
        <w:rPr>
          <w:lang w:val="es-MX"/>
        </w:rPr>
      </w:pPr>
    </w:p>
    <w:p w:rsidR="00FD2859" w:rsidRPr="000A09B5" w:rsidRDefault="00FD2859" w:rsidP="00FD2859">
      <w:pPr>
        <w:ind w:left="-426"/>
        <w:jc w:val="both"/>
        <w:rPr>
          <w:lang w:val="es-MX"/>
        </w:rPr>
      </w:pPr>
    </w:p>
    <w:p w:rsidR="00FD2859" w:rsidRPr="000A09B5" w:rsidRDefault="00FD2859" w:rsidP="00FD2859">
      <w:pPr>
        <w:pStyle w:val="Textoindependiente"/>
        <w:ind w:left="-426"/>
        <w:rPr>
          <w:sz w:val="24"/>
        </w:rPr>
      </w:pPr>
      <w:r w:rsidRPr="000A09B5">
        <w:rPr>
          <w:b/>
          <w:sz w:val="24"/>
        </w:rPr>
        <w:t>POR TANTO</w:t>
      </w:r>
    </w:p>
    <w:p w:rsidR="00FD2859" w:rsidRPr="000A09B5" w:rsidRDefault="00FD2859" w:rsidP="00FD2859">
      <w:pPr>
        <w:pStyle w:val="Textoindependiente2"/>
        <w:spacing w:line="360" w:lineRule="auto"/>
        <w:ind w:right="-425" w:hanging="426"/>
        <w:jc w:val="center"/>
        <w:rPr>
          <w:b/>
          <w:bCs/>
        </w:rPr>
      </w:pPr>
      <w:r w:rsidRPr="000A09B5">
        <w:rPr>
          <w:b/>
          <w:bCs/>
        </w:rPr>
        <w:t>El Colegio de Profesionales en Ciencias Agrícolas  de  Honduras   (COLPROCAH)</w:t>
      </w:r>
    </w:p>
    <w:p w:rsidR="00FD2859" w:rsidRPr="000A09B5" w:rsidRDefault="00FD2859" w:rsidP="000A09B5">
      <w:pPr>
        <w:pStyle w:val="Ttulo2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9B5">
        <w:rPr>
          <w:rFonts w:ascii="Times New Roman" w:hAnsi="Times New Roman" w:cs="Times New Roman"/>
          <w:sz w:val="24"/>
          <w:szCs w:val="24"/>
        </w:rPr>
        <w:t>AC</w:t>
      </w:r>
      <w:r w:rsidR="000A09B5" w:rsidRPr="000A09B5">
        <w:rPr>
          <w:rFonts w:ascii="Times New Roman" w:hAnsi="Times New Roman" w:cs="Times New Roman"/>
          <w:sz w:val="24"/>
          <w:szCs w:val="24"/>
        </w:rPr>
        <w:t>U</w:t>
      </w:r>
      <w:r w:rsidRPr="000A09B5">
        <w:rPr>
          <w:rFonts w:ascii="Times New Roman" w:hAnsi="Times New Roman" w:cs="Times New Roman"/>
          <w:sz w:val="24"/>
          <w:szCs w:val="24"/>
        </w:rPr>
        <w:t>ERDA</w:t>
      </w:r>
    </w:p>
    <w:p w:rsidR="00FD2859" w:rsidRPr="000A09B5" w:rsidRDefault="00FD2859" w:rsidP="000A09B5">
      <w:pPr>
        <w:numPr>
          <w:ilvl w:val="0"/>
          <w:numId w:val="1"/>
        </w:numPr>
        <w:tabs>
          <w:tab w:val="clear" w:pos="624"/>
          <w:tab w:val="num" w:pos="142"/>
        </w:tabs>
        <w:spacing w:line="276" w:lineRule="auto"/>
        <w:ind w:left="142" w:hanging="568"/>
        <w:jc w:val="both"/>
        <w:rPr>
          <w:b/>
        </w:rPr>
      </w:pPr>
      <w:r w:rsidRPr="000A09B5">
        <w:rPr>
          <w:lang w:val="es-MX"/>
        </w:rPr>
        <w:t xml:space="preserve">Lamentar profundamente el sensible Fallecimiento de </w:t>
      </w:r>
      <w:r w:rsidR="00780FF4">
        <w:t xml:space="preserve">la señora </w:t>
      </w:r>
      <w:r w:rsidR="00F365BE">
        <w:rPr>
          <w:b/>
        </w:rPr>
        <w:t xml:space="preserve">GLADIS ESTRADA </w:t>
      </w:r>
      <w:r w:rsidRPr="000A09B5">
        <w:rPr>
          <w:b/>
          <w:bCs/>
        </w:rPr>
        <w:t>(Q.D.D.G.).</w:t>
      </w:r>
    </w:p>
    <w:p w:rsidR="00FD2859" w:rsidRPr="000A09B5" w:rsidRDefault="00FD2859" w:rsidP="000A09B5">
      <w:pPr>
        <w:numPr>
          <w:ilvl w:val="0"/>
          <w:numId w:val="1"/>
        </w:numPr>
        <w:tabs>
          <w:tab w:val="clear" w:pos="624"/>
          <w:tab w:val="num" w:pos="142"/>
        </w:tabs>
        <w:spacing w:line="276" w:lineRule="auto"/>
        <w:ind w:left="142" w:hanging="568"/>
        <w:jc w:val="both"/>
      </w:pPr>
      <w:r w:rsidRPr="000A09B5">
        <w:t>Elevar las plegarias para que nu</w:t>
      </w:r>
      <w:r w:rsidR="00780FF4">
        <w:t xml:space="preserve">estro Creador acoja en su seno </w:t>
      </w:r>
      <w:r w:rsidRPr="000A09B5">
        <w:t>l</w:t>
      </w:r>
      <w:r w:rsidR="00780FF4">
        <w:t>a</w:t>
      </w:r>
      <w:r w:rsidRPr="000A09B5">
        <w:t xml:space="preserve"> </w:t>
      </w:r>
      <w:r w:rsidR="000A09B5" w:rsidRPr="000A09B5">
        <w:t>señor</w:t>
      </w:r>
      <w:r w:rsidR="00780FF4">
        <w:t>a</w:t>
      </w:r>
      <w:r w:rsidR="000A09B5" w:rsidRPr="000A09B5">
        <w:t xml:space="preserve"> </w:t>
      </w:r>
      <w:r w:rsidR="00F365BE">
        <w:rPr>
          <w:b/>
        </w:rPr>
        <w:t xml:space="preserve">GLADIS ESTRADA </w:t>
      </w:r>
      <w:r w:rsidRPr="000A09B5">
        <w:rPr>
          <w:b/>
          <w:bCs/>
        </w:rPr>
        <w:t>(Q.D.D.G.).</w:t>
      </w:r>
    </w:p>
    <w:p w:rsidR="00FD2859" w:rsidRPr="000A09B5" w:rsidRDefault="00FD2859" w:rsidP="000A09B5">
      <w:pPr>
        <w:numPr>
          <w:ilvl w:val="0"/>
          <w:numId w:val="1"/>
        </w:numPr>
        <w:tabs>
          <w:tab w:val="clear" w:pos="624"/>
          <w:tab w:val="num" w:pos="142"/>
        </w:tabs>
        <w:spacing w:line="276" w:lineRule="auto"/>
        <w:ind w:left="142" w:hanging="568"/>
        <w:jc w:val="both"/>
      </w:pPr>
      <w:r w:rsidRPr="000A09B5">
        <w:t xml:space="preserve">Patentizar </w:t>
      </w:r>
      <w:r w:rsidRPr="00CB3C21">
        <w:t>a</w:t>
      </w:r>
      <w:r w:rsidR="00CB3C21" w:rsidRPr="00CB3C21">
        <w:t xml:space="preserve">l </w:t>
      </w:r>
      <w:r w:rsidR="00F365BE">
        <w:t xml:space="preserve">Ingeniero Agrónomo </w:t>
      </w:r>
      <w:r w:rsidR="00F365BE">
        <w:rPr>
          <w:b/>
          <w:bCs/>
        </w:rPr>
        <w:t xml:space="preserve">RICARDO ISIDRO FLORES ESTRADA </w:t>
      </w:r>
      <w:r w:rsidRPr="000A09B5">
        <w:rPr>
          <w:b/>
        </w:rPr>
        <w:t>y demás Familiares</w:t>
      </w:r>
      <w:r w:rsidR="00A033E5">
        <w:t xml:space="preserve">, los sentimientos de </w:t>
      </w:r>
      <w:r w:rsidR="00A033E5" w:rsidRPr="000A09B5">
        <w:t>hondo</w:t>
      </w:r>
      <w:r w:rsidRPr="000A09B5">
        <w:t xml:space="preserve"> pesar en nombre de todos los miembros del Colegio de Profesionales en Ciencias Agrícolas de Honduras y de su personal administrativo.</w:t>
      </w:r>
    </w:p>
    <w:p w:rsidR="00FD2859" w:rsidRPr="000A09B5" w:rsidRDefault="00FD2859" w:rsidP="00FD2859">
      <w:pPr>
        <w:numPr>
          <w:ilvl w:val="0"/>
          <w:numId w:val="1"/>
        </w:numPr>
        <w:tabs>
          <w:tab w:val="clear" w:pos="624"/>
          <w:tab w:val="num" w:pos="142"/>
        </w:tabs>
        <w:spacing w:line="276" w:lineRule="auto"/>
        <w:ind w:left="142" w:hanging="568"/>
        <w:rPr>
          <w:lang w:val="es-MX"/>
        </w:rPr>
      </w:pPr>
      <w:r w:rsidRPr="000A09B5">
        <w:rPr>
          <w:lang w:val="es-MX"/>
        </w:rPr>
        <w:t>Decretar tres días de Duelo sin suspensión de labores.</w:t>
      </w:r>
    </w:p>
    <w:p w:rsidR="00FD2859" w:rsidRPr="000A09B5" w:rsidRDefault="00FD2859" w:rsidP="00FD2859">
      <w:pPr>
        <w:pStyle w:val="Sangra3detindependiente"/>
        <w:numPr>
          <w:ilvl w:val="0"/>
          <w:numId w:val="1"/>
        </w:numPr>
        <w:tabs>
          <w:tab w:val="clear" w:pos="624"/>
          <w:tab w:val="num" w:pos="142"/>
        </w:tabs>
        <w:spacing w:after="0" w:line="276" w:lineRule="auto"/>
        <w:ind w:left="142" w:hanging="568"/>
        <w:rPr>
          <w:b/>
          <w:bCs/>
          <w:sz w:val="24"/>
          <w:szCs w:val="24"/>
        </w:rPr>
      </w:pPr>
      <w:r w:rsidRPr="000A09B5">
        <w:rPr>
          <w:sz w:val="24"/>
          <w:szCs w:val="24"/>
        </w:rPr>
        <w:t xml:space="preserve">Hacer entrega del presente </w:t>
      </w:r>
      <w:r w:rsidRPr="000A09B5">
        <w:rPr>
          <w:b/>
          <w:sz w:val="24"/>
          <w:szCs w:val="24"/>
        </w:rPr>
        <w:t>Acuerdo de Duelo</w:t>
      </w:r>
      <w:r w:rsidR="00CB3C21">
        <w:rPr>
          <w:b/>
          <w:sz w:val="24"/>
          <w:szCs w:val="24"/>
        </w:rPr>
        <w:t xml:space="preserve"> </w:t>
      </w:r>
      <w:r w:rsidR="00CB3C21" w:rsidRPr="00CB3C21">
        <w:rPr>
          <w:sz w:val="22"/>
        </w:rPr>
        <w:t xml:space="preserve">al </w:t>
      </w:r>
      <w:r w:rsidR="00F365BE">
        <w:rPr>
          <w:sz w:val="22"/>
        </w:rPr>
        <w:t xml:space="preserve">Ingeniero Agrónomo </w:t>
      </w:r>
      <w:r w:rsidR="00F365BE">
        <w:rPr>
          <w:b/>
          <w:bCs/>
          <w:sz w:val="24"/>
        </w:rPr>
        <w:t>RICARDO ISIDRO FLORES ESTRADA</w:t>
      </w:r>
      <w:r w:rsidRPr="000A09B5">
        <w:rPr>
          <w:sz w:val="24"/>
          <w:szCs w:val="24"/>
        </w:rPr>
        <w:t xml:space="preserve">. </w:t>
      </w:r>
    </w:p>
    <w:p w:rsidR="00FD2859" w:rsidRPr="000A09B5" w:rsidRDefault="00FD2859" w:rsidP="00FD2859">
      <w:pPr>
        <w:pStyle w:val="Sangra2detindependiente"/>
        <w:numPr>
          <w:ilvl w:val="0"/>
          <w:numId w:val="1"/>
        </w:numPr>
        <w:tabs>
          <w:tab w:val="clear" w:pos="624"/>
          <w:tab w:val="num" w:pos="142"/>
        </w:tabs>
        <w:spacing w:after="0" w:line="276" w:lineRule="auto"/>
        <w:ind w:left="142" w:hanging="568"/>
        <w:jc w:val="both"/>
      </w:pPr>
      <w:r w:rsidRPr="000A09B5">
        <w:t>Darle publicidad al presente Acuerdo.</w:t>
      </w:r>
    </w:p>
    <w:p w:rsidR="00FD2859" w:rsidRPr="00C01171" w:rsidRDefault="00FD2859" w:rsidP="00FD2859">
      <w:pPr>
        <w:tabs>
          <w:tab w:val="num" w:pos="142"/>
        </w:tabs>
        <w:ind w:left="142" w:hanging="568"/>
        <w:rPr>
          <w:sz w:val="18"/>
          <w:lang w:val="es-MX"/>
        </w:rPr>
      </w:pPr>
    </w:p>
    <w:p w:rsidR="00FD2859" w:rsidRPr="000A09B5" w:rsidRDefault="00CB3C21" w:rsidP="000A09B5">
      <w:pPr>
        <w:pStyle w:val="Textoindependiente"/>
        <w:tabs>
          <w:tab w:val="num" w:pos="-426"/>
        </w:tabs>
        <w:ind w:left="-426"/>
        <w:jc w:val="both"/>
        <w:rPr>
          <w:rFonts w:ascii="Arial" w:hAnsi="Arial" w:cs="Arial"/>
          <w:b/>
          <w:sz w:val="24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5796915</wp:posOffset>
            </wp:positionH>
            <wp:positionV relativeFrom="paragraph">
              <wp:posOffset>326390</wp:posOffset>
            </wp:positionV>
            <wp:extent cx="918210" cy="1031875"/>
            <wp:effectExtent l="19050" t="0" r="0" b="0"/>
            <wp:wrapNone/>
            <wp:docPr id="41" name="Imagen 41" descr="IMG_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_00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385" t="6654" r="17363" b="8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859" w:rsidRPr="000A09B5">
        <w:rPr>
          <w:sz w:val="24"/>
        </w:rPr>
        <w:t xml:space="preserve">Dado en la Ciudad de Tegucigalpa, Municipio del Distrito Central, a los </w:t>
      </w:r>
      <w:r w:rsidR="000A09B5" w:rsidRPr="000A09B5">
        <w:rPr>
          <w:sz w:val="24"/>
        </w:rPr>
        <w:t>veinti</w:t>
      </w:r>
      <w:r>
        <w:rPr>
          <w:sz w:val="24"/>
        </w:rPr>
        <w:t>nueve</w:t>
      </w:r>
      <w:r w:rsidR="000A09B5" w:rsidRPr="000A09B5">
        <w:rPr>
          <w:sz w:val="24"/>
        </w:rPr>
        <w:t xml:space="preserve"> </w:t>
      </w:r>
      <w:r w:rsidR="00FD2859" w:rsidRPr="000A09B5">
        <w:rPr>
          <w:sz w:val="24"/>
        </w:rPr>
        <w:t xml:space="preserve">días del mes de </w:t>
      </w:r>
      <w:r w:rsidR="00F365BE">
        <w:rPr>
          <w:sz w:val="24"/>
        </w:rPr>
        <w:t xml:space="preserve">Octubre </w:t>
      </w:r>
      <w:r w:rsidR="00FD2859" w:rsidRPr="000A09B5">
        <w:rPr>
          <w:sz w:val="24"/>
        </w:rPr>
        <w:t xml:space="preserve">del dos mil </w:t>
      </w:r>
      <w:r w:rsidR="000A09B5" w:rsidRPr="000A09B5">
        <w:rPr>
          <w:sz w:val="24"/>
        </w:rPr>
        <w:t>Doce</w:t>
      </w:r>
      <w:r w:rsidR="00FD2859" w:rsidRPr="000A09B5">
        <w:rPr>
          <w:sz w:val="24"/>
        </w:rPr>
        <w:t xml:space="preserve">. </w:t>
      </w:r>
    </w:p>
    <w:p w:rsidR="00FD2859" w:rsidRPr="000A09B5" w:rsidRDefault="0011609C" w:rsidP="00FD2859">
      <w:pPr>
        <w:pStyle w:val="Ttulo4"/>
        <w:ind w:left="3540" w:firstLine="708"/>
        <w:rPr>
          <w:rFonts w:ascii="Cooper Black" w:hAnsi="Cooper Black"/>
          <w:b w:val="0"/>
          <w:sz w:val="24"/>
          <w:szCs w:val="24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198755</wp:posOffset>
            </wp:positionV>
            <wp:extent cx="1063625" cy="809625"/>
            <wp:effectExtent l="19050" t="0" r="3175" b="0"/>
            <wp:wrapNone/>
            <wp:docPr id="40" name="Imagen 40" descr="IMG_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_00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77" t="6960" r="31903" b="8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HN" w:eastAsia="es-H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103505</wp:posOffset>
            </wp:positionV>
            <wp:extent cx="1590675" cy="533400"/>
            <wp:effectExtent l="19050" t="0" r="9525" b="0"/>
            <wp:wrapNone/>
            <wp:docPr id="2" name="Imagen 2" descr="C:\Documents and Settings\usuario\Mis documentos\Mis imágenes\Firma alci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uario\Mis documentos\Mis imágenes\Firma alcid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 contrast="40000"/>
                    </a:blip>
                    <a:srcRect l="8962" t="14286" r="12264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C21">
        <w:rPr>
          <w:rFonts w:ascii="Cooper Black" w:hAnsi="Cooper Black"/>
          <w:b w:val="0"/>
          <w:noProof/>
          <w:sz w:val="24"/>
          <w:szCs w:val="24"/>
          <w:lang w:val="es-HN" w:eastAsia="es-H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291465</wp:posOffset>
            </wp:positionV>
            <wp:extent cx="1339850" cy="408940"/>
            <wp:effectExtent l="19050" t="0" r="0" b="0"/>
            <wp:wrapNone/>
            <wp:docPr id="39" name="Imagen 39" descr="IMG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_00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859" w:rsidRPr="000A09B5" w:rsidRDefault="00FD2859" w:rsidP="00FD2859">
      <w:pPr>
        <w:pStyle w:val="Ttulo4"/>
        <w:rPr>
          <w:rFonts w:ascii="Times New Roman" w:hAnsi="Times New Roman"/>
          <w:b w:val="0"/>
          <w:sz w:val="24"/>
          <w:szCs w:val="24"/>
        </w:rPr>
      </w:pPr>
      <w:r w:rsidRPr="000A09B5">
        <w:rPr>
          <w:rFonts w:ascii="Times New Roman" w:hAnsi="Times New Roman"/>
          <w:b w:val="0"/>
          <w:sz w:val="24"/>
          <w:szCs w:val="24"/>
          <w:lang w:val="es-HN"/>
        </w:rPr>
        <w:t>Ing. Ramón S. Vásquez V.</w:t>
      </w:r>
      <w:r w:rsidRPr="000A09B5">
        <w:rPr>
          <w:rFonts w:ascii="Times New Roman" w:hAnsi="Times New Roman"/>
          <w:b w:val="0"/>
          <w:sz w:val="24"/>
          <w:szCs w:val="24"/>
          <w:lang w:val="es-HN"/>
        </w:rPr>
        <w:tab/>
      </w:r>
      <w:r w:rsidRPr="000A09B5">
        <w:rPr>
          <w:rFonts w:ascii="Times New Roman" w:hAnsi="Times New Roman"/>
          <w:b w:val="0"/>
          <w:sz w:val="24"/>
          <w:szCs w:val="24"/>
          <w:lang w:val="es-HN"/>
        </w:rPr>
        <w:tab/>
      </w:r>
      <w:r w:rsidRPr="000A09B5">
        <w:rPr>
          <w:rFonts w:ascii="Times New Roman" w:hAnsi="Times New Roman"/>
          <w:b w:val="0"/>
          <w:sz w:val="24"/>
          <w:szCs w:val="24"/>
          <w:lang w:val="es-HN"/>
        </w:rPr>
        <w:tab/>
        <w:t xml:space="preserve">       </w:t>
      </w:r>
      <w:r w:rsidR="00D53AE2">
        <w:rPr>
          <w:rFonts w:ascii="Times New Roman" w:hAnsi="Times New Roman"/>
          <w:b w:val="0"/>
          <w:sz w:val="24"/>
          <w:szCs w:val="24"/>
          <w:lang w:val="es-HN"/>
        </w:rPr>
        <w:tab/>
      </w:r>
      <w:r w:rsidR="00D53AE2">
        <w:rPr>
          <w:rFonts w:ascii="Times New Roman" w:hAnsi="Times New Roman"/>
          <w:b w:val="0"/>
          <w:sz w:val="24"/>
          <w:szCs w:val="24"/>
          <w:lang w:val="es-HN"/>
        </w:rPr>
        <w:tab/>
      </w:r>
      <w:r w:rsidR="00D53AE2">
        <w:rPr>
          <w:rFonts w:ascii="Times New Roman" w:hAnsi="Times New Roman"/>
          <w:b w:val="0"/>
          <w:sz w:val="24"/>
          <w:szCs w:val="24"/>
          <w:lang w:val="es-HN"/>
        </w:rPr>
        <w:tab/>
        <w:t xml:space="preserve">         </w:t>
      </w:r>
      <w:r w:rsidR="000A09B5">
        <w:rPr>
          <w:rFonts w:ascii="Times New Roman" w:hAnsi="Times New Roman"/>
          <w:b w:val="0"/>
          <w:sz w:val="24"/>
          <w:szCs w:val="24"/>
          <w:lang w:val="es-HN"/>
        </w:rPr>
        <w:t xml:space="preserve"> </w:t>
      </w:r>
      <w:r w:rsidRPr="000A09B5">
        <w:rPr>
          <w:rFonts w:ascii="Times New Roman" w:hAnsi="Times New Roman"/>
          <w:b w:val="0"/>
          <w:sz w:val="24"/>
          <w:szCs w:val="24"/>
          <w:lang w:val="es-HN"/>
        </w:rPr>
        <w:t xml:space="preserve">Ing. </w:t>
      </w:r>
      <w:r w:rsidRPr="000A09B5">
        <w:rPr>
          <w:rFonts w:ascii="Times New Roman" w:hAnsi="Times New Roman"/>
          <w:b w:val="0"/>
          <w:sz w:val="24"/>
          <w:szCs w:val="24"/>
        </w:rPr>
        <w:t xml:space="preserve">Alcides </w:t>
      </w:r>
      <w:proofErr w:type="spellStart"/>
      <w:r w:rsidRPr="000A09B5">
        <w:rPr>
          <w:rFonts w:ascii="Times New Roman" w:hAnsi="Times New Roman"/>
          <w:b w:val="0"/>
          <w:sz w:val="24"/>
          <w:szCs w:val="24"/>
        </w:rPr>
        <w:t>Maradiaga</w:t>
      </w:r>
      <w:proofErr w:type="spellEnd"/>
      <w:r w:rsidRPr="000A09B5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FD2859" w:rsidRPr="000A09B5" w:rsidRDefault="00FD2859" w:rsidP="00FD2859">
      <w:pPr>
        <w:rPr>
          <w:bCs/>
          <w:lang w:val="es-MX"/>
        </w:rPr>
      </w:pPr>
      <w:r w:rsidRPr="000A09B5">
        <w:rPr>
          <w:bCs/>
          <w:lang w:val="es-MX"/>
        </w:rPr>
        <w:t xml:space="preserve">             Presidente </w:t>
      </w:r>
      <w:r w:rsidRPr="000A09B5">
        <w:rPr>
          <w:bCs/>
          <w:lang w:val="es-MX"/>
        </w:rPr>
        <w:tab/>
      </w:r>
      <w:r w:rsidRPr="000A09B5">
        <w:rPr>
          <w:bCs/>
          <w:lang w:val="es-MX"/>
        </w:rPr>
        <w:tab/>
      </w:r>
      <w:r w:rsidRPr="000A09B5">
        <w:rPr>
          <w:bCs/>
          <w:lang w:val="es-MX"/>
        </w:rPr>
        <w:tab/>
      </w:r>
      <w:r w:rsidRPr="000A09B5">
        <w:rPr>
          <w:bCs/>
          <w:lang w:val="es-MX"/>
        </w:rPr>
        <w:tab/>
      </w:r>
      <w:r w:rsidRPr="000A09B5">
        <w:rPr>
          <w:bCs/>
          <w:lang w:val="es-MX"/>
        </w:rPr>
        <w:tab/>
        <w:t xml:space="preserve">                    </w:t>
      </w:r>
      <w:r w:rsidR="00D53AE2">
        <w:rPr>
          <w:bCs/>
          <w:lang w:val="es-MX"/>
        </w:rPr>
        <w:tab/>
      </w:r>
      <w:r w:rsidR="00D53AE2">
        <w:rPr>
          <w:bCs/>
          <w:lang w:val="es-MX"/>
        </w:rPr>
        <w:tab/>
        <w:t xml:space="preserve">         </w:t>
      </w:r>
      <w:r w:rsidRPr="000A09B5">
        <w:rPr>
          <w:bCs/>
          <w:lang w:val="es-MX"/>
        </w:rPr>
        <w:t xml:space="preserve">Secretario </w:t>
      </w:r>
    </w:p>
    <w:p w:rsidR="00040FDE" w:rsidRPr="00751E99" w:rsidRDefault="00040FDE" w:rsidP="00A033E5">
      <w:pPr>
        <w:pStyle w:val="Ttulo"/>
        <w:ind w:left="-426"/>
        <w:rPr>
          <w:rFonts w:cs="Arial"/>
          <w:b w:val="0"/>
          <w:sz w:val="23"/>
          <w:szCs w:val="23"/>
        </w:rPr>
      </w:pPr>
      <w:r w:rsidRPr="00751E99">
        <w:rPr>
          <w:rFonts w:cs="Arial"/>
          <w:sz w:val="23"/>
          <w:szCs w:val="23"/>
        </w:rPr>
        <w:t xml:space="preserve"> </w:t>
      </w:r>
    </w:p>
    <w:sectPr w:rsidR="00040FDE" w:rsidRPr="00751E99" w:rsidSect="001544DC">
      <w:headerReference w:type="default" r:id="rId12"/>
      <w:footerReference w:type="default" r:id="rId13"/>
      <w:pgSz w:w="12242" w:h="15842" w:code="1"/>
      <w:pgMar w:top="1079" w:right="1043" w:bottom="1418" w:left="1134" w:header="180" w:footer="3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13" w:rsidRDefault="00A07C13">
      <w:r>
        <w:separator/>
      </w:r>
    </w:p>
  </w:endnote>
  <w:endnote w:type="continuationSeparator" w:id="0">
    <w:p w:rsidR="00A07C13" w:rsidRDefault="00A0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F5" w:rsidRPr="00034C7E" w:rsidRDefault="001A03F5">
    <w:pPr>
      <w:ind w:left="-960" w:right="-553"/>
      <w:jc w:val="center"/>
      <w:rPr>
        <w:b/>
        <w:bCs/>
        <w:color w:val="339966"/>
      </w:rPr>
    </w:pPr>
    <w:r w:rsidRPr="00034C7E">
      <w:rPr>
        <w:b/>
        <w:bCs/>
        <w:color w:val="339966"/>
      </w:rPr>
      <w:t xml:space="preserve">Edificio COLPROCAH, calle </w:t>
    </w:r>
    <w:smartTag w:uri="urn:schemas-microsoft-com:office:smarttags" w:element="PersonName">
      <w:smartTagPr>
        <w:attr w:name="ProductID" w:val="La Fuente"/>
      </w:smartTagPr>
      <w:r w:rsidRPr="00034C7E">
        <w:rPr>
          <w:b/>
          <w:bCs/>
          <w:color w:val="339966"/>
        </w:rPr>
        <w:t>La Fuente</w:t>
      </w:r>
    </w:smartTag>
    <w:r w:rsidRPr="00034C7E">
      <w:rPr>
        <w:b/>
        <w:bCs/>
        <w:color w:val="339966"/>
      </w:rPr>
      <w:t xml:space="preserve">, # 1623, 3 Cuadras y Media al Norte de Tiendas Carrión el Centro, teléfonos: </w:t>
    </w:r>
    <w:r w:rsidR="000132C2">
      <w:rPr>
        <w:b/>
        <w:bCs/>
        <w:color w:val="339966"/>
      </w:rPr>
      <w:t>2</w:t>
    </w:r>
    <w:r w:rsidRPr="00034C7E">
      <w:rPr>
        <w:b/>
        <w:bCs/>
        <w:color w:val="339966"/>
      </w:rPr>
      <w:t xml:space="preserve">237-7784, </w:t>
    </w:r>
    <w:r w:rsidR="000132C2">
      <w:rPr>
        <w:b/>
        <w:bCs/>
        <w:color w:val="339966"/>
      </w:rPr>
      <w:t>2</w:t>
    </w:r>
    <w:r w:rsidRPr="00034C7E">
      <w:rPr>
        <w:b/>
        <w:bCs/>
        <w:color w:val="339966"/>
      </w:rPr>
      <w:t xml:space="preserve">237-0847, Telefax: </w:t>
    </w:r>
    <w:r w:rsidR="000132C2">
      <w:rPr>
        <w:b/>
        <w:bCs/>
        <w:color w:val="339966"/>
      </w:rPr>
      <w:t>2</w:t>
    </w:r>
    <w:r w:rsidRPr="00034C7E">
      <w:rPr>
        <w:b/>
        <w:bCs/>
        <w:color w:val="339966"/>
      </w:rPr>
      <w:t>237-6928</w:t>
    </w:r>
    <w:r w:rsidR="0026034B">
      <w:rPr>
        <w:b/>
        <w:bCs/>
        <w:color w:val="339966"/>
      </w:rPr>
      <w:t xml:space="preserve">, </w:t>
    </w:r>
    <w:proofErr w:type="spellStart"/>
    <w:r w:rsidR="0026034B">
      <w:rPr>
        <w:b/>
        <w:bCs/>
        <w:color w:val="339966"/>
      </w:rPr>
      <w:t>Cel</w:t>
    </w:r>
    <w:proofErr w:type="spellEnd"/>
    <w:r w:rsidR="0026034B">
      <w:rPr>
        <w:b/>
        <w:bCs/>
        <w:color w:val="339966"/>
      </w:rPr>
      <w:t>: 94523616</w:t>
    </w:r>
  </w:p>
  <w:p w:rsidR="001A03F5" w:rsidRPr="00034C7E" w:rsidRDefault="001A03F5">
    <w:pPr>
      <w:ind w:left="-960" w:right="-553"/>
      <w:jc w:val="center"/>
      <w:rPr>
        <w:b/>
        <w:bCs/>
        <w:color w:val="339966"/>
      </w:rPr>
    </w:pPr>
    <w:r w:rsidRPr="00034C7E">
      <w:rPr>
        <w:b/>
        <w:bCs/>
        <w:color w:val="339966"/>
      </w:rPr>
      <w:t>Apartado Postal #1969, Tegucigalpa, M.D.C., Honduras, C.A.</w:t>
    </w:r>
  </w:p>
  <w:p w:rsidR="001A03F5" w:rsidRPr="00034C7E" w:rsidRDefault="0026034B">
    <w:pPr>
      <w:ind w:left="-960" w:right="-553"/>
      <w:jc w:val="center"/>
      <w:rPr>
        <w:b/>
        <w:bCs/>
        <w:color w:val="339966"/>
      </w:rPr>
    </w:pPr>
    <w:r>
      <w:rPr>
        <w:b/>
        <w:bCs/>
        <w:color w:val="339966"/>
      </w:rPr>
      <w:t xml:space="preserve">Página Web: </w:t>
    </w:r>
    <w:hyperlink r:id="rId1" w:history="1">
      <w:r w:rsidRPr="00034C7E">
        <w:rPr>
          <w:rStyle w:val="Hipervnculo"/>
          <w:b/>
          <w:bCs/>
          <w:color w:val="339966"/>
        </w:rPr>
        <w:t>www.colprocah.com</w:t>
      </w:r>
    </w:hyperlink>
    <w:r>
      <w:rPr>
        <w:b/>
        <w:bCs/>
        <w:color w:val="339966"/>
      </w:rPr>
      <w:t xml:space="preserve">, E-Mail: </w:t>
    </w:r>
    <w:hyperlink r:id="rId2" w:history="1">
      <w:r w:rsidR="001A03F5" w:rsidRPr="00034C7E">
        <w:rPr>
          <w:rStyle w:val="Hipervnculo"/>
          <w:b/>
          <w:bCs/>
          <w:color w:val="339966"/>
        </w:rPr>
        <w:t>colprocah@colprocah.com</w:t>
      </w:r>
    </w:hyperlink>
    <w:r w:rsidR="00034C7E" w:rsidRPr="00034C7E">
      <w:rPr>
        <w:b/>
        <w:bCs/>
        <w:color w:val="339966"/>
      </w:rPr>
      <w:t xml:space="preserve"> </w:t>
    </w:r>
  </w:p>
  <w:p w:rsidR="001A03F5" w:rsidRDefault="001A03F5">
    <w:pPr>
      <w:pStyle w:val="Piedepgina"/>
      <w:rPr>
        <w:color w:val="008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13" w:rsidRDefault="00A07C13">
      <w:r>
        <w:separator/>
      </w:r>
    </w:p>
  </w:footnote>
  <w:footnote w:type="continuationSeparator" w:id="0">
    <w:p w:rsidR="00A07C13" w:rsidRDefault="00A0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A6" w:rsidRDefault="00CB3C21">
    <w:pPr>
      <w:pStyle w:val="Encabezado"/>
      <w:ind w:right="-1033"/>
      <w:jc w:val="center"/>
      <w:rPr>
        <w:rFonts w:ascii="Benguiat Bk BT" w:hAnsi="Benguiat Bk BT"/>
        <w:b/>
        <w:bCs/>
        <w:sz w:val="40"/>
      </w:rPr>
    </w:pPr>
    <w:r>
      <w:rPr>
        <w:rFonts w:ascii="Benguiat Bk BT" w:hAnsi="Benguiat Bk BT"/>
        <w:b/>
        <w:bCs/>
        <w:noProof/>
        <w:sz w:val="40"/>
        <w:lang w:val="es-HN" w:eastAsia="es-H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113665</wp:posOffset>
          </wp:positionV>
          <wp:extent cx="1219200" cy="1143000"/>
          <wp:effectExtent l="19050" t="0" r="0" b="0"/>
          <wp:wrapNone/>
          <wp:docPr id="6" name="Imagen 6" descr="Logo Colproc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proca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4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3F5">
      <w:rPr>
        <w:rFonts w:ascii="Benguiat Bk BT" w:hAnsi="Benguiat Bk BT"/>
        <w:b/>
        <w:bCs/>
        <w:sz w:val="40"/>
      </w:rPr>
      <w:t xml:space="preserve"> </w:t>
    </w:r>
  </w:p>
  <w:p w:rsidR="001A03F5" w:rsidRPr="003670A6" w:rsidRDefault="001A03F5">
    <w:pPr>
      <w:pStyle w:val="Encabezado"/>
      <w:ind w:right="-1033"/>
      <w:jc w:val="center"/>
      <w:rPr>
        <w:rFonts w:ascii="Benguiat Bk BT" w:hAnsi="Benguiat Bk BT"/>
        <w:b/>
        <w:bCs/>
        <w:color w:val="008000"/>
        <w:sz w:val="36"/>
        <w:szCs w:val="36"/>
      </w:rPr>
    </w:pPr>
    <w:r>
      <w:rPr>
        <w:rFonts w:ascii="Benguiat Bk BT" w:hAnsi="Benguiat Bk BT"/>
        <w:b/>
        <w:bCs/>
        <w:sz w:val="40"/>
      </w:rPr>
      <w:t xml:space="preserve"> </w:t>
    </w:r>
    <w:r w:rsidRPr="003670A6">
      <w:rPr>
        <w:rFonts w:ascii="Benguiat Bk BT" w:hAnsi="Benguiat Bk BT"/>
        <w:b/>
        <w:bCs/>
        <w:color w:val="008000"/>
        <w:sz w:val="36"/>
        <w:szCs w:val="36"/>
      </w:rPr>
      <w:t xml:space="preserve">COLEGIO DE PROFESIONALES EN CIENCIAS    </w:t>
    </w:r>
  </w:p>
  <w:p w:rsidR="001A03F5" w:rsidRPr="003670A6" w:rsidRDefault="001A03F5">
    <w:pPr>
      <w:pStyle w:val="Encabezado"/>
      <w:ind w:right="-1033"/>
      <w:jc w:val="center"/>
      <w:rPr>
        <w:rFonts w:ascii="Benguiat Bk BT" w:hAnsi="Benguiat Bk BT"/>
        <w:b/>
        <w:bCs/>
        <w:color w:val="008000"/>
        <w:sz w:val="36"/>
        <w:szCs w:val="36"/>
      </w:rPr>
    </w:pPr>
    <w:r w:rsidRPr="003670A6">
      <w:rPr>
        <w:rFonts w:ascii="Benguiat Bk BT" w:hAnsi="Benguiat Bk BT"/>
        <w:b/>
        <w:bCs/>
        <w:color w:val="008000"/>
        <w:sz w:val="36"/>
        <w:szCs w:val="36"/>
      </w:rPr>
      <w:t xml:space="preserve">   AGRÍCOLAS DE HONDURAS</w:t>
    </w:r>
  </w:p>
  <w:p w:rsidR="001A03F5" w:rsidRDefault="001A03F5">
    <w:pPr>
      <w:pStyle w:val="Encabezado"/>
      <w:ind w:right="-1033"/>
      <w:jc w:val="center"/>
      <w:rPr>
        <w:rFonts w:ascii="Benguiat Bk BT" w:hAnsi="Benguiat Bk BT"/>
        <w:b/>
        <w:bCs/>
        <w:color w:val="008000"/>
        <w:sz w:val="26"/>
        <w:szCs w:val="26"/>
      </w:rPr>
    </w:pPr>
    <w:r w:rsidRPr="003670A6">
      <w:rPr>
        <w:rFonts w:ascii="Benguiat Bk BT" w:hAnsi="Benguiat Bk BT"/>
        <w:b/>
        <w:bCs/>
        <w:color w:val="008000"/>
        <w:sz w:val="28"/>
      </w:rPr>
      <w:t xml:space="preserve">   </w:t>
    </w:r>
    <w:r w:rsidRPr="003670A6">
      <w:rPr>
        <w:rFonts w:ascii="Benguiat Bk BT" w:hAnsi="Benguiat Bk BT"/>
        <w:b/>
        <w:bCs/>
        <w:color w:val="008000"/>
        <w:sz w:val="26"/>
        <w:szCs w:val="26"/>
      </w:rPr>
      <w:t>HONDURAS, C.A.</w:t>
    </w:r>
  </w:p>
  <w:p w:rsidR="00C95E3A" w:rsidRDefault="00C95E3A" w:rsidP="001544DC">
    <w:pPr>
      <w:pStyle w:val="Encabezado"/>
      <w:ind w:right="-1033"/>
      <w:rPr>
        <w:rFonts w:ascii="Benguiat Bk BT" w:hAnsi="Benguiat Bk BT"/>
        <w:b/>
        <w:bCs/>
        <w:color w:val="008000"/>
        <w:sz w:val="26"/>
        <w:szCs w:val="26"/>
      </w:rPr>
    </w:pPr>
  </w:p>
  <w:p w:rsidR="00C95E3A" w:rsidRPr="003670A6" w:rsidRDefault="000A09B5" w:rsidP="001544DC">
    <w:pPr>
      <w:pStyle w:val="Encabezado"/>
      <w:ind w:left="-1134" w:right="-1033"/>
      <w:rPr>
        <w:rFonts w:ascii="Benguiat Bk BT" w:hAnsi="Benguiat Bk BT"/>
        <w:b/>
        <w:bCs/>
        <w:color w:val="008000"/>
        <w:sz w:val="26"/>
        <w:szCs w:val="26"/>
      </w:rPr>
    </w:pPr>
    <w:r>
      <w:rPr>
        <w:rFonts w:ascii="Benguiat Bk BT" w:hAnsi="Benguiat Bk BT"/>
        <w:b/>
        <w:bCs/>
        <w:color w:val="008000"/>
        <w:sz w:val="26"/>
        <w:szCs w:val="26"/>
      </w:rPr>
      <w:t xml:space="preserve">    </w:t>
    </w:r>
    <w:r w:rsidR="00A033E5">
      <w:rPr>
        <w:rFonts w:ascii="Benguiat Bk BT" w:hAnsi="Benguiat Bk BT"/>
        <w:b/>
        <w:bCs/>
        <w:color w:val="008000"/>
        <w:sz w:val="26"/>
        <w:szCs w:val="26"/>
      </w:rPr>
      <w:t xml:space="preserve">  </w:t>
    </w:r>
    <w:r w:rsidR="009F3491">
      <w:rPr>
        <w:rFonts w:ascii="Benguiat Bk BT" w:hAnsi="Benguiat Bk BT"/>
        <w:b/>
        <w:bCs/>
        <w:color w:val="008000"/>
        <w:sz w:val="26"/>
        <w:szCs w:val="26"/>
      </w:rPr>
      <w:t>COL</w:t>
    </w:r>
    <w:r w:rsidR="00040FDE">
      <w:rPr>
        <w:rFonts w:ascii="Benguiat Bk BT" w:hAnsi="Benguiat Bk BT"/>
        <w:b/>
        <w:bCs/>
        <w:color w:val="008000"/>
        <w:sz w:val="26"/>
        <w:szCs w:val="26"/>
      </w:rPr>
      <w:t>P</w:t>
    </w:r>
    <w:r w:rsidR="009F3491">
      <w:rPr>
        <w:rFonts w:ascii="Benguiat Bk BT" w:hAnsi="Benguiat Bk BT"/>
        <w:b/>
        <w:bCs/>
        <w:color w:val="008000"/>
        <w:sz w:val="26"/>
        <w:szCs w:val="26"/>
      </w:rPr>
      <w:t>ROCAH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28F4"/>
    <w:multiLevelType w:val="hybridMultilevel"/>
    <w:tmpl w:val="C4ACA402"/>
    <w:lvl w:ilvl="0" w:tplc="8382A814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ascii="OCR A Extended" w:hAnsi="OCR A Extended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4F4C"/>
    <w:rsid w:val="0000160A"/>
    <w:rsid w:val="0000428A"/>
    <w:rsid w:val="0001033F"/>
    <w:rsid w:val="000132C2"/>
    <w:rsid w:val="00014F4C"/>
    <w:rsid w:val="00031537"/>
    <w:rsid w:val="00034C7E"/>
    <w:rsid w:val="00040FDE"/>
    <w:rsid w:val="0004505A"/>
    <w:rsid w:val="00046479"/>
    <w:rsid w:val="000514F0"/>
    <w:rsid w:val="00072955"/>
    <w:rsid w:val="00081CDA"/>
    <w:rsid w:val="000A09B5"/>
    <w:rsid w:val="000A4460"/>
    <w:rsid w:val="000C77AF"/>
    <w:rsid w:val="0011609C"/>
    <w:rsid w:val="001234DC"/>
    <w:rsid w:val="0014182C"/>
    <w:rsid w:val="001544DC"/>
    <w:rsid w:val="001647D8"/>
    <w:rsid w:val="00170CBB"/>
    <w:rsid w:val="001869E5"/>
    <w:rsid w:val="00186A66"/>
    <w:rsid w:val="001A03F5"/>
    <w:rsid w:val="001B41AC"/>
    <w:rsid w:val="001D2825"/>
    <w:rsid w:val="001E05FD"/>
    <w:rsid w:val="0020067C"/>
    <w:rsid w:val="00203707"/>
    <w:rsid w:val="00216899"/>
    <w:rsid w:val="00220FA4"/>
    <w:rsid w:val="00252FA0"/>
    <w:rsid w:val="0026034B"/>
    <w:rsid w:val="00270B51"/>
    <w:rsid w:val="00285CC9"/>
    <w:rsid w:val="00287012"/>
    <w:rsid w:val="00293B9D"/>
    <w:rsid w:val="00296E0E"/>
    <w:rsid w:val="00297D73"/>
    <w:rsid w:val="002A4E88"/>
    <w:rsid w:val="002C5B09"/>
    <w:rsid w:val="002D7CC7"/>
    <w:rsid w:val="002E59DB"/>
    <w:rsid w:val="00304CB1"/>
    <w:rsid w:val="00314528"/>
    <w:rsid w:val="00321299"/>
    <w:rsid w:val="00325EA7"/>
    <w:rsid w:val="00336C42"/>
    <w:rsid w:val="003670A6"/>
    <w:rsid w:val="003A132E"/>
    <w:rsid w:val="003D4095"/>
    <w:rsid w:val="003D4319"/>
    <w:rsid w:val="003E3C44"/>
    <w:rsid w:val="0040366F"/>
    <w:rsid w:val="00424A69"/>
    <w:rsid w:val="00435639"/>
    <w:rsid w:val="00443219"/>
    <w:rsid w:val="0046508D"/>
    <w:rsid w:val="00492E38"/>
    <w:rsid w:val="004A336E"/>
    <w:rsid w:val="004B0002"/>
    <w:rsid w:val="004C56D3"/>
    <w:rsid w:val="004D5729"/>
    <w:rsid w:val="00501EAA"/>
    <w:rsid w:val="005034DA"/>
    <w:rsid w:val="00517F7B"/>
    <w:rsid w:val="00525436"/>
    <w:rsid w:val="00532013"/>
    <w:rsid w:val="00551CC5"/>
    <w:rsid w:val="005528BA"/>
    <w:rsid w:val="00564101"/>
    <w:rsid w:val="005764AA"/>
    <w:rsid w:val="0058012D"/>
    <w:rsid w:val="005D0CBE"/>
    <w:rsid w:val="005E6C08"/>
    <w:rsid w:val="00644852"/>
    <w:rsid w:val="0068644C"/>
    <w:rsid w:val="006911BE"/>
    <w:rsid w:val="00691C0B"/>
    <w:rsid w:val="006951D8"/>
    <w:rsid w:val="00696DA6"/>
    <w:rsid w:val="006A7A8D"/>
    <w:rsid w:val="006C6C20"/>
    <w:rsid w:val="006D4030"/>
    <w:rsid w:val="006D6498"/>
    <w:rsid w:val="006E03D6"/>
    <w:rsid w:val="006E316E"/>
    <w:rsid w:val="006E5AE3"/>
    <w:rsid w:val="006E79C1"/>
    <w:rsid w:val="006F4699"/>
    <w:rsid w:val="00751E99"/>
    <w:rsid w:val="00765EF6"/>
    <w:rsid w:val="00774372"/>
    <w:rsid w:val="00780FF4"/>
    <w:rsid w:val="0078104C"/>
    <w:rsid w:val="00787326"/>
    <w:rsid w:val="007925C8"/>
    <w:rsid w:val="00794264"/>
    <w:rsid w:val="007B041D"/>
    <w:rsid w:val="007B38E5"/>
    <w:rsid w:val="007C22FC"/>
    <w:rsid w:val="007C501D"/>
    <w:rsid w:val="007C5874"/>
    <w:rsid w:val="007C77E3"/>
    <w:rsid w:val="007D16E4"/>
    <w:rsid w:val="007F4AF2"/>
    <w:rsid w:val="00835DB8"/>
    <w:rsid w:val="00835ED1"/>
    <w:rsid w:val="008823AA"/>
    <w:rsid w:val="008C55A9"/>
    <w:rsid w:val="008D331D"/>
    <w:rsid w:val="00912C51"/>
    <w:rsid w:val="00913603"/>
    <w:rsid w:val="00915343"/>
    <w:rsid w:val="00927F83"/>
    <w:rsid w:val="00935610"/>
    <w:rsid w:val="00943217"/>
    <w:rsid w:val="009804D4"/>
    <w:rsid w:val="00997477"/>
    <w:rsid w:val="009A7CAE"/>
    <w:rsid w:val="009F3491"/>
    <w:rsid w:val="009F46D2"/>
    <w:rsid w:val="00A033E5"/>
    <w:rsid w:val="00A07C13"/>
    <w:rsid w:val="00A22C18"/>
    <w:rsid w:val="00A35A9A"/>
    <w:rsid w:val="00A4416B"/>
    <w:rsid w:val="00A44F79"/>
    <w:rsid w:val="00A476B1"/>
    <w:rsid w:val="00A47EB4"/>
    <w:rsid w:val="00A725D8"/>
    <w:rsid w:val="00A730FC"/>
    <w:rsid w:val="00AD44D7"/>
    <w:rsid w:val="00AE6694"/>
    <w:rsid w:val="00AF78DF"/>
    <w:rsid w:val="00B0430E"/>
    <w:rsid w:val="00B16A7A"/>
    <w:rsid w:val="00B20F05"/>
    <w:rsid w:val="00B222EF"/>
    <w:rsid w:val="00B33031"/>
    <w:rsid w:val="00B3457B"/>
    <w:rsid w:val="00B50A73"/>
    <w:rsid w:val="00B50C66"/>
    <w:rsid w:val="00B57F4B"/>
    <w:rsid w:val="00B637A2"/>
    <w:rsid w:val="00B661B3"/>
    <w:rsid w:val="00BB1E4D"/>
    <w:rsid w:val="00BB3780"/>
    <w:rsid w:val="00BD0CEC"/>
    <w:rsid w:val="00BF67F2"/>
    <w:rsid w:val="00C01171"/>
    <w:rsid w:val="00C655A9"/>
    <w:rsid w:val="00C7643E"/>
    <w:rsid w:val="00C82C1F"/>
    <w:rsid w:val="00C95E3A"/>
    <w:rsid w:val="00CA6658"/>
    <w:rsid w:val="00CA6FF9"/>
    <w:rsid w:val="00CB1F53"/>
    <w:rsid w:val="00CB3C21"/>
    <w:rsid w:val="00CB4017"/>
    <w:rsid w:val="00D16C90"/>
    <w:rsid w:val="00D53AE2"/>
    <w:rsid w:val="00D65D7A"/>
    <w:rsid w:val="00D72DAD"/>
    <w:rsid w:val="00DA2F15"/>
    <w:rsid w:val="00E0359A"/>
    <w:rsid w:val="00E16AD5"/>
    <w:rsid w:val="00E26006"/>
    <w:rsid w:val="00E27303"/>
    <w:rsid w:val="00E33A93"/>
    <w:rsid w:val="00E40702"/>
    <w:rsid w:val="00E50CAF"/>
    <w:rsid w:val="00E5383D"/>
    <w:rsid w:val="00E81617"/>
    <w:rsid w:val="00EA6BED"/>
    <w:rsid w:val="00ED7F7A"/>
    <w:rsid w:val="00EF548A"/>
    <w:rsid w:val="00F22BA6"/>
    <w:rsid w:val="00F365BE"/>
    <w:rsid w:val="00FD2859"/>
    <w:rsid w:val="00FD4738"/>
    <w:rsid w:val="00FD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F6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6E5A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E5A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040F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70CBB"/>
    <w:pPr>
      <w:keepNext/>
      <w:jc w:val="both"/>
      <w:outlineLvl w:val="6"/>
    </w:pPr>
    <w:rPr>
      <w:rFonts w:ascii="Tahoma" w:hAnsi="Tahoma"/>
      <w:sz w:val="28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87326"/>
    <w:pPr>
      <w:jc w:val="center"/>
    </w:pPr>
    <w:rPr>
      <w:sz w:val="36"/>
    </w:rPr>
  </w:style>
  <w:style w:type="character" w:styleId="Hipervnculo">
    <w:name w:val="Hyperlink"/>
    <w:basedOn w:val="Fuentedeprrafopredeter"/>
    <w:rsid w:val="00787326"/>
    <w:rPr>
      <w:color w:val="0000FF"/>
      <w:u w:val="single"/>
    </w:rPr>
  </w:style>
  <w:style w:type="paragraph" w:styleId="Encabezado">
    <w:name w:val="header"/>
    <w:basedOn w:val="Normal"/>
    <w:rsid w:val="007873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732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787326"/>
    <w:pPr>
      <w:jc w:val="both"/>
    </w:pPr>
  </w:style>
  <w:style w:type="paragraph" w:styleId="Textoindependiente3">
    <w:name w:val="Body Text 3"/>
    <w:basedOn w:val="Normal"/>
    <w:rsid w:val="00170CBB"/>
    <w:pPr>
      <w:spacing w:after="120"/>
    </w:pPr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040FDE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40FD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40FDE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40FD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40FDE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40FD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40FDE"/>
    <w:rPr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040FDE"/>
    <w:pPr>
      <w:jc w:val="center"/>
    </w:pPr>
    <w:rPr>
      <w:rFonts w:ascii="Arial" w:hAnsi="Arial"/>
      <w:b/>
      <w:szCs w:val="20"/>
      <w:lang w:val="es-MX" w:eastAsia="en-US"/>
    </w:rPr>
  </w:style>
  <w:style w:type="character" w:customStyle="1" w:styleId="TtuloCar">
    <w:name w:val="Título Car"/>
    <w:basedOn w:val="Fuentedeprrafopredeter"/>
    <w:link w:val="Ttulo"/>
    <w:rsid w:val="00040FDE"/>
    <w:rPr>
      <w:rFonts w:ascii="Arial" w:hAnsi="Arial"/>
      <w:b/>
      <w:sz w:val="24"/>
      <w:lang w:val="es-MX" w:eastAsia="en-US"/>
    </w:rPr>
  </w:style>
  <w:style w:type="paragraph" w:styleId="Textodeglobo">
    <w:name w:val="Balloon Text"/>
    <w:basedOn w:val="Normal"/>
    <w:link w:val="TextodegloboCar"/>
    <w:rsid w:val="001160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609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procah@colprocah.com" TargetMode="External"/><Relationship Id="rId1" Type="http://schemas.openxmlformats.org/officeDocument/2006/relationships/hyperlink" Target="http://www.colproca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0D14-9CD0-45AD-8D26-6E34DCF5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AGRODEA</Company>
  <LinksUpToDate>false</LinksUpToDate>
  <CharactersWithSpaces>1597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mailto:colprocah@colprocah.com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http://www.colprocah.com/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ORDOÑEZ</dc:creator>
  <cp:keywords/>
  <dc:description/>
  <cp:lastModifiedBy>KAREN ORDOÑEZ</cp:lastModifiedBy>
  <cp:revision>5</cp:revision>
  <cp:lastPrinted>2012-10-29T22:00:00Z</cp:lastPrinted>
  <dcterms:created xsi:type="dcterms:W3CDTF">2012-10-29T19:45:00Z</dcterms:created>
  <dcterms:modified xsi:type="dcterms:W3CDTF">2012-10-29T22:56:00Z</dcterms:modified>
</cp:coreProperties>
</file>